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F3" w:rsidRPr="00DC39F3" w:rsidRDefault="00DC39F3" w:rsidP="00DC39F3">
      <w:pPr>
        <w:tabs>
          <w:tab w:val="left" w:pos="378"/>
          <w:tab w:val="left" w:pos="2226"/>
        </w:tabs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DC39F3">
        <w:rPr>
          <w:rFonts w:ascii="Times New Roman" w:hAnsi="Times New Roman" w:cs="Times New Roman"/>
          <w:b/>
          <w:sz w:val="52"/>
          <w:szCs w:val="52"/>
          <w:lang w:val="uk-UA"/>
        </w:rPr>
        <w:t>Поетичний світ Вікторії Самчук</w:t>
      </w:r>
    </w:p>
    <w:p w:rsidR="00DC39F3" w:rsidRDefault="00DC39F3" w:rsidP="00DC39F3">
      <w:pPr>
        <w:tabs>
          <w:tab w:val="left" w:pos="378"/>
          <w:tab w:val="left" w:pos="22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Науково-дослідницька робота учениці 10 класу </w:t>
      </w:r>
    </w:p>
    <w:p w:rsidR="004864BA" w:rsidRDefault="00DC39F3" w:rsidP="00DC39F3">
      <w:pPr>
        <w:tabs>
          <w:tab w:val="left" w:pos="378"/>
          <w:tab w:val="left" w:pos="22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Рівненської  ЗОШ І-ІІІ ст. № 13 </w:t>
      </w:r>
      <w:r w:rsidRPr="00DC39F3">
        <w:rPr>
          <w:rFonts w:ascii="Times New Roman" w:hAnsi="Times New Roman" w:cs="Times New Roman"/>
          <w:b/>
          <w:sz w:val="28"/>
          <w:szCs w:val="28"/>
          <w:lang w:val="uk-UA"/>
        </w:rPr>
        <w:t>Дячук  Анастасії Павлівни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39F3" w:rsidRDefault="00DC39F3" w:rsidP="00DC39F3">
      <w:pPr>
        <w:tabs>
          <w:tab w:val="left" w:pos="378"/>
          <w:tab w:val="left" w:pos="22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dt>
      <w:sdtPr>
        <w:id w:val="137218854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bookmarkStart w:id="0" w:name="_GoBack" w:displacedByCustomXml="prev"/>
        <w:p w:rsidR="00435F7A" w:rsidRPr="00E1756B" w:rsidRDefault="00E1756B" w:rsidP="00E1756B">
          <w:pPr>
            <w:pStyle w:val="a9"/>
            <w:jc w:val="center"/>
            <w:rPr>
              <w:lang w:val="uk-UA"/>
            </w:rPr>
          </w:pPr>
          <w:r>
            <w:rPr>
              <w:lang w:val="uk-UA"/>
            </w:rPr>
            <w:t>ЗМІСТ</w:t>
          </w:r>
        </w:p>
        <w:bookmarkEnd w:id="0"/>
        <w:p w:rsidR="00435F7A" w:rsidRDefault="00435F7A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941911" w:history="1">
            <w:r w:rsidRPr="009C594F">
              <w:rPr>
                <w:rStyle w:val="a4"/>
                <w:noProof/>
                <w:lang w:val="uk-UA"/>
              </w:rPr>
              <w:t>ВСТУП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F7A" w:rsidRDefault="00435F7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41912" w:history="1">
            <w:r w:rsidRPr="009C594F">
              <w:rPr>
                <w:rStyle w:val="a4"/>
                <w:noProof/>
                <w:lang w:val="uk-UA"/>
              </w:rPr>
              <w:t>РОЗДІЛ І.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F7A" w:rsidRDefault="00435F7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41913" w:history="1">
            <w:r w:rsidRPr="009C594F">
              <w:rPr>
                <w:rStyle w:val="a4"/>
                <w:noProof/>
                <w:lang w:val="uk-UA"/>
              </w:rPr>
              <w:t>Композиційні особливості збірок Вікторії Самчук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F7A" w:rsidRDefault="00435F7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41914" w:history="1">
            <w:r w:rsidRPr="009C594F">
              <w:rPr>
                <w:rStyle w:val="a4"/>
                <w:noProof/>
                <w:lang w:val="uk-UA"/>
              </w:rPr>
              <w:t>РОЗДІЛ ІІ.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F7A" w:rsidRDefault="00435F7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41915" w:history="1">
            <w:r w:rsidRPr="009C594F">
              <w:rPr>
                <w:rStyle w:val="a4"/>
                <w:noProof/>
                <w:lang w:val="uk-UA"/>
              </w:rPr>
              <w:t>Тематична і жанрова специфіка поетичних книг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F7A" w:rsidRDefault="00435F7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41916" w:history="1">
            <w:r w:rsidRPr="009C594F">
              <w:rPr>
                <w:rStyle w:val="a4"/>
                <w:noProof/>
                <w:lang w:val="uk-UA"/>
              </w:rPr>
              <w:t>РОЗДІЛ ІІІ.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F7A" w:rsidRDefault="00435F7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41917" w:history="1">
            <w:r w:rsidRPr="009C594F">
              <w:rPr>
                <w:rStyle w:val="a4"/>
                <w:noProof/>
                <w:lang w:val="uk-UA"/>
              </w:rPr>
              <w:t>Поетика ліричних творів: пошук індивідуального голосу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F7A" w:rsidRDefault="00435F7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41918" w:history="1">
            <w:r w:rsidRPr="009C594F">
              <w:rPr>
                <w:rStyle w:val="a4"/>
                <w:noProof/>
                <w:lang w:val="uk-UA"/>
              </w:rPr>
              <w:t>3.1. Світ у смакових відчуттях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F7A" w:rsidRDefault="00435F7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41919" w:history="1">
            <w:r w:rsidRPr="009C594F">
              <w:rPr>
                <w:rStyle w:val="a4"/>
                <w:noProof/>
                <w:lang w:val="uk-UA"/>
              </w:rPr>
              <w:t>3.2. Образ України у творчості поетки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F7A" w:rsidRDefault="00435F7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41920" w:history="1">
            <w:r w:rsidRPr="009C594F">
              <w:rPr>
                <w:rStyle w:val="a4"/>
                <w:noProof/>
                <w:lang w:val="uk-UA"/>
              </w:rPr>
              <w:t>3.4. Роздуми про сенс буття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F7A" w:rsidRDefault="00435F7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41921" w:history="1">
            <w:r w:rsidRPr="009C594F">
              <w:rPr>
                <w:rStyle w:val="a4"/>
                <w:noProof/>
                <w:lang w:val="uk-UA"/>
              </w:rPr>
              <w:t>ВИСНОВКИ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F7A" w:rsidRDefault="00435F7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41922" w:history="1">
            <w:r w:rsidRPr="009C594F">
              <w:rPr>
                <w:rStyle w:val="a4"/>
                <w:noProof/>
                <w:lang w:val="uk-UA"/>
              </w:rPr>
              <w:t>СПИСОК ВИКОРИСТАНИХ ДЖЕРЕЛ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F7A" w:rsidRDefault="00435F7A">
          <w:r>
            <w:rPr>
              <w:b/>
              <w:bCs/>
            </w:rPr>
            <w:fldChar w:fldCharType="end"/>
          </w:r>
        </w:p>
      </w:sdtContent>
    </w:sdt>
    <w:p w:rsidR="001C195F" w:rsidRPr="001C195F" w:rsidRDefault="001C195F" w:rsidP="00DC57B4">
      <w:pPr>
        <w:tabs>
          <w:tab w:val="left" w:pos="378"/>
          <w:tab w:val="left" w:pos="22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95F" w:rsidRDefault="001C195F" w:rsidP="001C195F">
      <w:pPr>
        <w:tabs>
          <w:tab w:val="left" w:pos="378"/>
          <w:tab w:val="left" w:pos="222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95F" w:rsidRDefault="001C195F" w:rsidP="001C195F">
      <w:pPr>
        <w:tabs>
          <w:tab w:val="left" w:pos="378"/>
          <w:tab w:val="left" w:pos="222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95F" w:rsidRDefault="001C195F" w:rsidP="001C195F">
      <w:pPr>
        <w:tabs>
          <w:tab w:val="left" w:pos="378"/>
          <w:tab w:val="left" w:pos="222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95F" w:rsidRDefault="001C195F" w:rsidP="001C195F">
      <w:pPr>
        <w:tabs>
          <w:tab w:val="left" w:pos="378"/>
          <w:tab w:val="left" w:pos="222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95F" w:rsidRDefault="001C195F" w:rsidP="001C195F">
      <w:pPr>
        <w:tabs>
          <w:tab w:val="left" w:pos="378"/>
          <w:tab w:val="left" w:pos="222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F7A" w:rsidRDefault="00435F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C195F" w:rsidRDefault="003B0BBD" w:rsidP="00DC39F3">
      <w:pPr>
        <w:pStyle w:val="1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</w:t>
      </w:r>
      <w:bookmarkStart w:id="1" w:name="_Toc4941911"/>
      <w:r w:rsidR="001C195F">
        <w:rPr>
          <w:lang w:val="uk-UA"/>
        </w:rPr>
        <w:t>В</w:t>
      </w:r>
      <w:r w:rsidR="00F5186A">
        <w:rPr>
          <w:lang w:val="uk-UA"/>
        </w:rPr>
        <w:t>СТУП</w:t>
      </w:r>
      <w:bookmarkEnd w:id="1"/>
    </w:p>
    <w:p w:rsidR="00722E1D" w:rsidRPr="00956589" w:rsidRDefault="00CF47FD" w:rsidP="00956589">
      <w:p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A6">
        <w:rPr>
          <w:rFonts w:ascii="Times New Roman" w:hAnsi="Times New Roman" w:cs="Times New Roman"/>
          <w:sz w:val="28"/>
          <w:szCs w:val="28"/>
          <w:lang w:val="uk-UA"/>
        </w:rPr>
        <w:t>Вікторія Самчук</w:t>
      </w:r>
      <w:r w:rsidR="00490CCD">
        <w:rPr>
          <w:rFonts w:ascii="Times New Roman" w:hAnsi="Times New Roman" w:cs="Times New Roman"/>
          <w:sz w:val="28"/>
          <w:szCs w:val="28"/>
          <w:lang w:val="uk-UA"/>
        </w:rPr>
        <w:t xml:space="preserve"> – рівнянка</w:t>
      </w:r>
      <w:r w:rsidR="001867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0CCD">
        <w:rPr>
          <w:rFonts w:ascii="Times New Roman" w:hAnsi="Times New Roman" w:cs="Times New Roman"/>
          <w:sz w:val="28"/>
          <w:szCs w:val="28"/>
          <w:lang w:val="uk-UA"/>
        </w:rPr>
        <w:t xml:space="preserve">письменниця, </w:t>
      </w:r>
      <w:r w:rsidR="001867A6">
        <w:rPr>
          <w:rFonts w:ascii="Times New Roman" w:hAnsi="Times New Roman" w:cs="Times New Roman"/>
          <w:sz w:val="28"/>
          <w:szCs w:val="28"/>
          <w:lang w:val="uk-UA"/>
        </w:rPr>
        <w:t xml:space="preserve">член ради відокремленого підрозділу Всеукраїнської громадської </w:t>
      </w:r>
      <w:r w:rsidR="00490CCD">
        <w:rPr>
          <w:rFonts w:ascii="Times New Roman" w:hAnsi="Times New Roman" w:cs="Times New Roman"/>
          <w:sz w:val="28"/>
          <w:szCs w:val="28"/>
          <w:lang w:val="uk-UA"/>
        </w:rPr>
        <w:t>організації людей з інвалідністю</w:t>
      </w:r>
      <w:r w:rsidR="001867A6">
        <w:rPr>
          <w:rFonts w:ascii="Times New Roman" w:hAnsi="Times New Roman" w:cs="Times New Roman"/>
          <w:sz w:val="28"/>
          <w:szCs w:val="28"/>
          <w:lang w:val="uk-UA"/>
        </w:rPr>
        <w:t xml:space="preserve"> по зору «Генерація успішної дії» у Рівненській області, особа з інвалідністю ІА групи, </w:t>
      </w:r>
      <w:r w:rsidR="001867A6" w:rsidRPr="001867A6">
        <w:rPr>
          <w:rFonts w:ascii="Times New Roman" w:hAnsi="Times New Roman" w:cs="Times New Roman"/>
          <w:sz w:val="28"/>
          <w:szCs w:val="28"/>
          <w:lang w:val="uk-UA"/>
        </w:rPr>
        <w:t>мати, дружина</w:t>
      </w:r>
      <w:r w:rsidR="001867A6">
        <w:rPr>
          <w:rFonts w:ascii="Times New Roman" w:hAnsi="Times New Roman" w:cs="Times New Roman"/>
          <w:sz w:val="28"/>
          <w:szCs w:val="28"/>
          <w:lang w:val="uk-UA"/>
        </w:rPr>
        <w:t xml:space="preserve">. Народилася 9 січня 1977 року в м. Рівне. У 13 років через смерть мами захворіла на цукровий діабет, який у 27 років призвів до втрати зору та інвалідності І групи. У </w:t>
      </w:r>
      <w:r w:rsidR="00490CCD">
        <w:rPr>
          <w:rFonts w:ascii="Times New Roman" w:hAnsi="Times New Roman" w:cs="Times New Roman"/>
          <w:sz w:val="28"/>
          <w:szCs w:val="28"/>
          <w:lang w:val="uk-UA"/>
        </w:rPr>
        <w:t>1993 році закінчила ЗОШ № 26 м. Рівного</w:t>
      </w:r>
      <w:r w:rsidR="001867A6">
        <w:rPr>
          <w:rFonts w:ascii="Times New Roman" w:hAnsi="Times New Roman" w:cs="Times New Roman"/>
          <w:sz w:val="28"/>
          <w:szCs w:val="28"/>
          <w:lang w:val="uk-UA"/>
        </w:rPr>
        <w:t xml:space="preserve">. В цьому ж році вступила до РДІК, який закінчила за </w:t>
      </w:r>
      <w:r w:rsidR="00490CCD">
        <w:rPr>
          <w:rFonts w:ascii="Times New Roman" w:hAnsi="Times New Roman" w:cs="Times New Roman"/>
          <w:sz w:val="28"/>
          <w:szCs w:val="28"/>
          <w:lang w:val="uk-UA"/>
        </w:rPr>
        <w:t xml:space="preserve">фахом «бібліотекар-бібліограф». </w:t>
      </w:r>
      <w:r w:rsidRPr="001867A6">
        <w:rPr>
          <w:rFonts w:ascii="Times New Roman" w:hAnsi="Times New Roman" w:cs="Times New Roman"/>
          <w:sz w:val="28"/>
          <w:szCs w:val="28"/>
          <w:lang w:val="uk-UA"/>
        </w:rPr>
        <w:t xml:space="preserve">Бог наділив Вікторію щастям – єдиним </w:t>
      </w:r>
      <w:r w:rsidR="00490CCD" w:rsidRPr="00490CCD">
        <w:rPr>
          <w:rFonts w:ascii="Times New Roman" w:hAnsi="Times New Roman" w:cs="Times New Roman"/>
          <w:sz w:val="28"/>
          <w:szCs w:val="28"/>
          <w:lang w:val="uk-UA"/>
        </w:rPr>
        <w:t>сином Олесем</w:t>
      </w:r>
      <w:r w:rsidRPr="00490CCD">
        <w:rPr>
          <w:rFonts w:ascii="Times New Roman" w:hAnsi="Times New Roman" w:cs="Times New Roman"/>
          <w:sz w:val="28"/>
          <w:szCs w:val="28"/>
          <w:lang w:val="uk-UA"/>
        </w:rPr>
        <w:t>, в якого во</w:t>
      </w:r>
      <w:r w:rsidR="00490CCD" w:rsidRPr="00490CCD">
        <w:rPr>
          <w:rFonts w:ascii="Times New Roman" w:hAnsi="Times New Roman" w:cs="Times New Roman"/>
          <w:sz w:val="28"/>
          <w:szCs w:val="28"/>
          <w:lang w:val="uk-UA"/>
        </w:rPr>
        <w:t>на вклала всю свою любов, надію</w:t>
      </w:r>
      <w:r w:rsidRPr="00490CCD">
        <w:rPr>
          <w:rFonts w:ascii="Times New Roman" w:hAnsi="Times New Roman" w:cs="Times New Roman"/>
          <w:sz w:val="28"/>
          <w:szCs w:val="28"/>
          <w:lang w:val="uk-UA"/>
        </w:rPr>
        <w:t>, ві</w:t>
      </w:r>
      <w:r w:rsidRPr="00916E4B">
        <w:rPr>
          <w:rFonts w:ascii="Times New Roman" w:hAnsi="Times New Roman" w:cs="Times New Roman"/>
          <w:sz w:val="28"/>
          <w:szCs w:val="28"/>
        </w:rPr>
        <w:t>ру</w:t>
      </w:r>
      <w:r w:rsidR="00164E3D" w:rsidRPr="00916E4B">
        <w:rPr>
          <w:rFonts w:ascii="Times New Roman" w:hAnsi="Times New Roman" w:cs="Times New Roman"/>
          <w:sz w:val="28"/>
          <w:szCs w:val="28"/>
        </w:rPr>
        <w:t xml:space="preserve">. </w:t>
      </w:r>
      <w:r w:rsidR="00490CCD">
        <w:rPr>
          <w:rFonts w:ascii="Times New Roman" w:hAnsi="Times New Roman" w:cs="Times New Roman"/>
          <w:sz w:val="28"/>
          <w:szCs w:val="28"/>
        </w:rPr>
        <w:t>У віршах Вікторії</w:t>
      </w:r>
      <w:r w:rsidR="00164E3D" w:rsidRPr="00916E4B">
        <w:rPr>
          <w:rFonts w:ascii="Times New Roman" w:hAnsi="Times New Roman" w:cs="Times New Roman"/>
          <w:sz w:val="28"/>
          <w:szCs w:val="28"/>
        </w:rPr>
        <w:t xml:space="preserve"> Самчук відслідковуємо її творч</w:t>
      </w:r>
      <w:r w:rsidR="00490CCD">
        <w:rPr>
          <w:rFonts w:ascii="Times New Roman" w:hAnsi="Times New Roman" w:cs="Times New Roman"/>
          <w:sz w:val="28"/>
          <w:szCs w:val="28"/>
        </w:rPr>
        <w:t>ий шлях. Можна впевнено сказати</w:t>
      </w:r>
      <w:r w:rsidR="00164E3D" w:rsidRPr="00916E4B">
        <w:rPr>
          <w:rFonts w:ascii="Times New Roman" w:hAnsi="Times New Roman" w:cs="Times New Roman"/>
          <w:sz w:val="28"/>
          <w:szCs w:val="28"/>
        </w:rPr>
        <w:t xml:space="preserve">, що поетка була патріоткою. </w:t>
      </w:r>
      <w:r w:rsidR="00164E3D" w:rsidRPr="0091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Поетеса була незрячою, але </w:t>
      </w:r>
      <w:r w:rsidR="00490C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майстерно вона описує деталі</w:t>
      </w:r>
      <w:r w:rsidR="00164E3D" w:rsidRPr="0091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пейзажі, смаки, образи людей, яких не могла побачити. Напевно вона інтуїтивно відчувала душу кожного, з ким спілкувалася. </w:t>
      </w:r>
      <w:r w:rsidR="001C238F" w:rsidRPr="0091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Її ві</w:t>
      </w:r>
      <w:r w:rsidR="00490C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рші не залишать нікого байдужим</w:t>
      </w:r>
      <w:r w:rsidR="001C238F" w:rsidRPr="0091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адже тематика цих творів близька кожному. Член Національно</w:t>
      </w:r>
      <w:r w:rsidR="00490C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спілки письменників України </w:t>
      </w:r>
      <w:r w:rsidR="001C238F" w:rsidRPr="0091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Неоніла Диб’як так відгукнулася про поезії Вікторї Самчук: «</w:t>
      </w:r>
      <w:r w:rsidR="00722E1D" w:rsidRPr="0091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Такою бачиться поезія Вікторії Самчук – зроджена щедрим на почуття серцем, пісенно дзвенить розлогою фразою, глибиною думки. В ній проникливе, подекуди болісне</w:t>
      </w:r>
      <w:r w:rsidR="00755D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22E1D" w:rsidRPr="00490C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заглиблення у життя з його </w:t>
      </w:r>
      <w:r w:rsidR="0030655F" w:rsidRPr="00490C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захоплюючим драйвом проблемністю</w:t>
      </w:r>
      <w:r w:rsidR="00755D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0655F" w:rsidRPr="00490C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гостротою виявів. Її слово бринить напругою сьогочасних реалій, медово-гірким чаром вливається у нашу свідомість, п’янить залюбленістю у наше сьогодення, в</w:t>
      </w:r>
      <w:r w:rsidR="00490CCD" w:rsidRPr="00490C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итвережує неперебутньою печаллю</w:t>
      </w:r>
      <w:r w:rsidR="0030655F" w:rsidRPr="00490C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A50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0CCD" w:rsidRPr="003D0A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E86DD5" w:rsidRPr="00E86D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490CCD" w:rsidRPr="003D0A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  <w:r w:rsidR="00A50D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0655F" w:rsidRPr="003D0A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2007 році її твори були відібрані до друку за програмою розвитку книговидавничої справи, збільшення випуску книг місцевих авторів на 20</w:t>
      </w:r>
      <w:r w:rsidR="00490CCD" w:rsidRPr="003D0A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06 – </w:t>
      </w:r>
      <w:r w:rsidR="0030655F" w:rsidRPr="003D0A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2010 роки</w:t>
      </w:r>
      <w:r w:rsidR="0030655F" w:rsidRPr="00490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490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Друкувала</w:t>
      </w:r>
      <w:r w:rsidR="0030655F" w:rsidRPr="00490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в літературних альманахах місцевого та всеукраїнського значення</w:t>
      </w:r>
      <w:r w:rsidR="0030655F" w:rsidRPr="00490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755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0655F" w:rsidRPr="00490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Неодноразово перемагала у конкурсах з</w:t>
      </w:r>
      <w:r w:rsidR="00490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номінацією «Авторська поезія» як на місцевому, </w:t>
      </w:r>
      <w:r w:rsidR="0030655F" w:rsidRPr="00490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і на всеукраїнському рівні: у м. Рівне конкурс-фестиваль молодих талантів «Повір у себе – і в тебе повірять інші»</w:t>
      </w:r>
      <w:r w:rsidR="0030655F" w:rsidRPr="00490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755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0655F" w:rsidRPr="00755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Всеукраїнсь</w:t>
      </w:r>
      <w:r w:rsidR="00A50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кий фестиваль творчості осіб з інвалідністю</w:t>
      </w:r>
      <w:r w:rsidR="0030655F" w:rsidRPr="00755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«Барви життя»</w:t>
      </w:r>
      <w:r w:rsidR="00A50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3D9C" w:rsidRPr="00755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(2009 р., 2011 р., 2012 р.)</w:t>
      </w:r>
      <w:r w:rsidR="0030655F" w:rsidRPr="00956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755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3D9C" w:rsidRPr="00755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Харківський </w:t>
      </w:r>
      <w:r w:rsidR="008D3D9C" w:rsidRPr="00755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обласний конкурс-огляд творчості дітей та молоді з </w:t>
      </w:r>
      <w:r w:rsidR="00A50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інвалідністю</w:t>
      </w:r>
      <w:r w:rsidR="008D3D9C" w:rsidRPr="00755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; третій Всеукраїнський </w:t>
      </w:r>
      <w:r w:rsidR="008D3D9C" w:rsidRPr="00755D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фестиваль творчості </w:t>
      </w:r>
      <w:r w:rsidR="00A50D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людей з інвалідністю</w:t>
      </w:r>
      <w:r w:rsidR="008D3D9C" w:rsidRPr="00755D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«На</w:t>
      </w:r>
      <w:r w:rsidR="008D3D9C" w:rsidRP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D3D9C" w:rsidRPr="00755D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крыльях творчества» (2011 р.)</w:t>
      </w:r>
      <w:r w:rsidR="00956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C195F" w:rsidRPr="00926D3A" w:rsidRDefault="00EA2C4D" w:rsidP="00956589">
      <w:p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Займалася у народно-літературному об’єднанні «Поетарх» при ПДМ м. Рівного, брала участь у концертах, приурочених визначним датам</w:t>
      </w:r>
      <w:r w:rsid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літературних вечорах, які відбувалися у Рівному та області. У 2010 році відбувся концерт «Дотик світла» за творами В. Самчук, режисером якого стала сама Вікторія. На сайті обласної бібліоте</w:t>
      </w:r>
      <w:r w:rsidR="00A50D11">
        <w:rPr>
          <w:rFonts w:ascii="Times New Roman" w:hAnsi="Times New Roman" w:cs="Times New Roman"/>
          <w:sz w:val="28"/>
          <w:szCs w:val="28"/>
          <w:shd w:val="clear" w:color="auto" w:fill="FFFFFF"/>
        </w:rPr>
        <w:t>ки у розділі «Аудіопо</w:t>
      </w:r>
      <w:r w:rsidRP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>ткаст</w:t>
      </w:r>
      <w:r w:rsidR="00A50D11">
        <w:rPr>
          <w:rFonts w:ascii="Times New Roman" w:hAnsi="Times New Roman" w:cs="Times New Roman"/>
          <w:sz w:val="28"/>
          <w:szCs w:val="28"/>
          <w:shd w:val="clear" w:color="auto" w:fill="FFFFFF"/>
        </w:rPr>
        <w:t>и», який створений для людей з інвалідністю</w:t>
      </w:r>
      <w:r w:rsidRP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продекламувала свої твори. Неодноразово </w:t>
      </w:r>
      <w:r w:rsid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брала </w:t>
      </w:r>
      <w:r w:rsidRP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участь в теле та радіопередачах на тему соціального захисту прав </w:t>
      </w:r>
      <w:r w:rsidR="00A50D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осіб з </w:t>
      </w:r>
      <w:r w:rsidRP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>інвалід</w:t>
      </w:r>
      <w:r w:rsidR="00A50D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ністю</w:t>
      </w:r>
      <w:r w:rsidRP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також творчого напрямку: «Вертикаль» </w:t>
      </w:r>
      <w:r w:rsid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>(РТБ, 2007)</w:t>
      </w:r>
      <w:r w:rsidRP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«Таке життя» </w:t>
      </w:r>
      <w:r w:rsid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>РТБ</w:t>
      </w:r>
      <w:r w:rsid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>, 2008)</w:t>
      </w:r>
      <w:r w:rsidRP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«Один на один» </w:t>
      </w:r>
      <w:r w:rsid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(РТБ, </w:t>
      </w:r>
      <w:r w:rsidRP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>2010</w:t>
      </w:r>
      <w:r w:rsidR="0095658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56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926D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Вона </w:t>
      </w:r>
      <w:r w:rsidRPr="00956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належить до покоління поетів середнього віку, ад</w:t>
      </w:r>
      <w:r w:rsidR="00956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же обговорювала важливі питання</w:t>
      </w:r>
      <w:r w:rsidRPr="00956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які с</w:t>
      </w:r>
      <w:r w:rsidR="00956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тосувалися проблематики України</w:t>
      </w:r>
      <w:r w:rsidRPr="00956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0485F" w:rsidRPr="00956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місце людини у сучасному світі, первинні почуття. </w:t>
      </w:r>
      <w:r w:rsidR="00926D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жаль, критичних матеріалів за обраною темою дуже мало. Основні публікації стосуються коротких сильветок, які стисло описують творчий доробок авторки</w:t>
      </w:r>
      <w:r w:rsidR="00E86D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[1], [3</w:t>
      </w:r>
      <w:r w:rsidR="00E86DD5" w:rsidRPr="00E86D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  <w:r w:rsidR="00926D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Тільки лаконічне слово рівненської письменниці Неоніли Диб’як характеризує «Джерельні струмені поезії» В.</w:t>
      </w:r>
      <w:r w:rsidR="00A50D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26D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Самчук </w:t>
      </w:r>
      <w:r w:rsidR="00926D3A" w:rsidRPr="00926D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E86D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926D3A" w:rsidRPr="00926D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</w:p>
    <w:p w:rsidR="00264CFD" w:rsidRDefault="00171BB5" w:rsidP="00956589">
      <w:p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5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дослідження: </w:t>
      </w:r>
      <w:r w:rsidR="0021304B" w:rsidRPr="00956589">
        <w:rPr>
          <w:rFonts w:ascii="Times New Roman" w:hAnsi="Times New Roman" w:cs="Times New Roman"/>
          <w:sz w:val="28"/>
          <w:szCs w:val="28"/>
          <w:lang w:val="uk-UA"/>
        </w:rPr>
        <w:t>Поезія – це спосіб пізнання світу, читаючи її у нас формується картина сучасного світу. Поезія змушує нас замислитися про</w:t>
      </w:r>
      <w:r w:rsidR="00956589">
        <w:rPr>
          <w:rFonts w:ascii="Times New Roman" w:hAnsi="Times New Roman" w:cs="Times New Roman"/>
          <w:sz w:val="28"/>
          <w:szCs w:val="28"/>
          <w:lang w:val="uk-UA"/>
        </w:rPr>
        <w:t xml:space="preserve"> справжність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589">
        <w:rPr>
          <w:rFonts w:ascii="Times New Roman" w:hAnsi="Times New Roman" w:cs="Times New Roman"/>
          <w:sz w:val="28"/>
          <w:szCs w:val="28"/>
          <w:lang w:val="uk-UA"/>
        </w:rPr>
        <w:t>почуттів і місце</w:t>
      </w:r>
      <w:r w:rsidR="005C5FF9"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 людини у цьому житті. Саме за допомогою </w:t>
      </w:r>
      <w:r w:rsidR="00956589">
        <w:rPr>
          <w:rFonts w:ascii="Times New Roman" w:hAnsi="Times New Roman" w:cs="Times New Roman"/>
          <w:sz w:val="28"/>
          <w:szCs w:val="28"/>
          <w:lang w:val="uk-UA"/>
        </w:rPr>
        <w:t>лірики</w:t>
      </w:r>
      <w:r w:rsidR="00520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6589">
        <w:rPr>
          <w:rFonts w:ascii="Times New Roman" w:hAnsi="Times New Roman" w:cs="Times New Roman"/>
          <w:sz w:val="28"/>
          <w:szCs w:val="28"/>
          <w:lang w:val="uk-UA"/>
        </w:rPr>
        <w:t xml:space="preserve"> як роду літератури можна </w:t>
      </w:r>
      <w:r w:rsidR="005C5FF9" w:rsidRPr="00956589">
        <w:rPr>
          <w:rFonts w:ascii="Times New Roman" w:hAnsi="Times New Roman" w:cs="Times New Roman"/>
          <w:sz w:val="28"/>
          <w:szCs w:val="28"/>
          <w:lang w:val="uk-UA"/>
        </w:rPr>
        <w:t>знайти своє поклик</w:t>
      </w:r>
      <w:r w:rsidR="00956589">
        <w:rPr>
          <w:rFonts w:ascii="Times New Roman" w:hAnsi="Times New Roman" w:cs="Times New Roman"/>
          <w:sz w:val="28"/>
          <w:szCs w:val="28"/>
          <w:lang w:val="uk-UA"/>
        </w:rPr>
        <w:t>ання, відкрити у собі талант</w:t>
      </w:r>
      <w:r w:rsidR="005C5FF9"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. Актуальність теми наукової роботи  ґрунтується на необхідності </w:t>
      </w:r>
      <w:r w:rsidR="00956589">
        <w:rPr>
          <w:rFonts w:ascii="Times New Roman" w:hAnsi="Times New Roman" w:cs="Times New Roman"/>
          <w:sz w:val="28"/>
          <w:szCs w:val="28"/>
          <w:lang w:val="uk-UA"/>
        </w:rPr>
        <w:t xml:space="preserve">описати поетичний доробок В. Самчук, проаналізувати художні особливості її віршів, лейтмотиви та композиційну специфіку збірок авторки. </w:t>
      </w:r>
      <w:r w:rsidR="00956589" w:rsidRPr="00956589">
        <w:rPr>
          <w:rFonts w:ascii="Times New Roman" w:hAnsi="Times New Roman" w:cs="Times New Roman"/>
          <w:sz w:val="28"/>
          <w:szCs w:val="28"/>
          <w:lang w:val="uk-UA"/>
        </w:rPr>
        <w:t>Ця робота є актуальною, тому що у наш час розвивається багато</w:t>
      </w:r>
      <w:r w:rsidR="00520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6589"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 як молодих, так і старших поетів. Зокрема,  у Рівному багато сучасних поетів, про яких мало 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>відомо, але пишучи наукові роботи</w:t>
      </w:r>
      <w:r w:rsidR="00956589"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, ми можемо 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 xml:space="preserve">популяризувати 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творчість митців-краян. </w:t>
      </w:r>
      <w:r w:rsidR="00956589"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написання цієї роботи прикладом для мене стала </w:t>
      </w:r>
    </w:p>
    <w:p w:rsidR="00264CFD" w:rsidRDefault="001C195F" w:rsidP="00956589">
      <w:p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589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 xml:space="preserve"> вивчити внутрішній світ поетки</w:t>
      </w:r>
      <w:r w:rsidR="002B7C30" w:rsidRPr="00956589">
        <w:rPr>
          <w:rFonts w:ascii="Times New Roman" w:hAnsi="Times New Roman" w:cs="Times New Roman"/>
          <w:sz w:val="28"/>
          <w:szCs w:val="28"/>
          <w:lang w:val="uk-UA"/>
        </w:rPr>
        <w:t>, представи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 xml:space="preserve">вши </w:t>
      </w:r>
      <w:r w:rsidR="002B7C30"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 неординарну особистість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52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 xml:space="preserve">Самчук; </w:t>
      </w:r>
      <w:r w:rsidR="002B7C30"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зрозуміти сутність 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2B7C30" w:rsidRPr="0095658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>езії та описати художню індивідуальність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 xml:space="preserve">її ліричного </w:t>
      </w:r>
      <w:r w:rsidR="002B7C30" w:rsidRPr="00956589">
        <w:rPr>
          <w:rFonts w:ascii="Times New Roman" w:hAnsi="Times New Roman" w:cs="Times New Roman"/>
          <w:sz w:val="28"/>
          <w:szCs w:val="28"/>
          <w:lang w:val="uk-UA"/>
        </w:rPr>
        <w:t>голосу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C30" w:rsidRPr="00956589" w:rsidRDefault="002B7C30" w:rsidP="00956589">
      <w:p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Для розкриття мети передбачається 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Pr="00956589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Pr="009565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B7C30" w:rsidRPr="00956589" w:rsidRDefault="006755DA" w:rsidP="00956589">
      <w:pPr>
        <w:pStyle w:val="a3"/>
        <w:numPr>
          <w:ilvl w:val="0"/>
          <w:numId w:val="3"/>
        </w:num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58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B7C30" w:rsidRPr="00956589">
        <w:rPr>
          <w:rFonts w:ascii="Times New Roman" w:hAnsi="Times New Roman" w:cs="Times New Roman"/>
          <w:sz w:val="28"/>
          <w:szCs w:val="28"/>
          <w:lang w:val="uk-UA"/>
        </w:rPr>
        <w:t>роаналізувати  біографію авторки</w:t>
      </w:r>
      <w:r w:rsidRPr="009565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55DA" w:rsidRPr="00956589" w:rsidRDefault="006755DA" w:rsidP="00956589">
      <w:pPr>
        <w:pStyle w:val="a3"/>
        <w:numPr>
          <w:ilvl w:val="0"/>
          <w:numId w:val="3"/>
        </w:num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589">
        <w:rPr>
          <w:rFonts w:ascii="Times New Roman" w:hAnsi="Times New Roman" w:cs="Times New Roman"/>
          <w:sz w:val="28"/>
          <w:szCs w:val="28"/>
          <w:lang w:val="uk-UA"/>
        </w:rPr>
        <w:t>описати композиційні особливості поетичних збірок, що складають творчий доробок В.Самчук;</w:t>
      </w:r>
    </w:p>
    <w:p w:rsidR="00490CCD" w:rsidRPr="00956589" w:rsidRDefault="006755DA" w:rsidP="00956589">
      <w:pPr>
        <w:pStyle w:val="a3"/>
        <w:numPr>
          <w:ilvl w:val="0"/>
          <w:numId w:val="3"/>
        </w:num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490CCD" w:rsidRPr="00956589">
        <w:rPr>
          <w:rFonts w:ascii="Times New Roman" w:hAnsi="Times New Roman" w:cs="Times New Roman"/>
          <w:sz w:val="28"/>
          <w:szCs w:val="28"/>
          <w:lang w:val="uk-UA"/>
        </w:rPr>
        <w:t>тематику творів, з’ясувавши провідні і додаткові мотиви;</w:t>
      </w:r>
    </w:p>
    <w:p w:rsidR="00490CCD" w:rsidRPr="00956589" w:rsidRDefault="00490CCD" w:rsidP="00956589">
      <w:pPr>
        <w:pStyle w:val="a3"/>
        <w:numPr>
          <w:ilvl w:val="0"/>
          <w:numId w:val="3"/>
        </w:num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589">
        <w:rPr>
          <w:rFonts w:ascii="Times New Roman" w:hAnsi="Times New Roman" w:cs="Times New Roman"/>
          <w:sz w:val="28"/>
          <w:szCs w:val="28"/>
          <w:lang w:val="uk-UA"/>
        </w:rPr>
        <w:t>схарактеризувати риси, що об’єднують поезії у цикли;</w:t>
      </w:r>
    </w:p>
    <w:p w:rsidR="00490CCD" w:rsidRPr="00956589" w:rsidRDefault="00490CCD" w:rsidP="00956589">
      <w:pPr>
        <w:pStyle w:val="a3"/>
        <w:numPr>
          <w:ilvl w:val="0"/>
          <w:numId w:val="3"/>
        </w:num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589">
        <w:rPr>
          <w:rFonts w:ascii="Times New Roman" w:hAnsi="Times New Roman" w:cs="Times New Roman"/>
          <w:sz w:val="28"/>
          <w:szCs w:val="28"/>
          <w:lang w:val="uk-UA"/>
        </w:rPr>
        <w:t>дослідити образність, настроєвість поетичного світу письменниці;</w:t>
      </w:r>
    </w:p>
    <w:p w:rsidR="002B7C30" w:rsidRPr="00956589" w:rsidRDefault="00490CCD" w:rsidP="00956589">
      <w:pPr>
        <w:pStyle w:val="a3"/>
        <w:numPr>
          <w:ilvl w:val="0"/>
          <w:numId w:val="3"/>
        </w:num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58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B7C30"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прияти </w:t>
      </w:r>
      <w:r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формуванню </w:t>
      </w:r>
      <w:r w:rsidR="002B7C30"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інтересу до творчості </w:t>
      </w:r>
      <w:r w:rsidR="00520A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B7C30" w:rsidRPr="00956589">
        <w:rPr>
          <w:rFonts w:ascii="Times New Roman" w:hAnsi="Times New Roman" w:cs="Times New Roman"/>
          <w:sz w:val="28"/>
          <w:szCs w:val="28"/>
          <w:lang w:val="uk-UA"/>
        </w:rPr>
        <w:t>ікторії Самчук..</w:t>
      </w:r>
    </w:p>
    <w:p w:rsidR="002B7C30" w:rsidRPr="00956589" w:rsidRDefault="00490CCD" w:rsidP="00956589">
      <w:p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589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 – поезія В.</w:t>
      </w:r>
      <w:r w:rsidR="0052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Самчук, представлена у </w:t>
      </w:r>
      <w:r w:rsidR="00956589">
        <w:rPr>
          <w:rFonts w:ascii="Times New Roman" w:hAnsi="Times New Roman" w:cs="Times New Roman"/>
          <w:sz w:val="28"/>
          <w:szCs w:val="28"/>
          <w:lang w:val="uk-UA"/>
        </w:rPr>
        <w:t xml:space="preserve">прижиттєвих </w:t>
      </w:r>
      <w:r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збірках </w:t>
      </w:r>
      <w:r w:rsidR="002B7C30" w:rsidRPr="00956589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Pr="00956589">
        <w:rPr>
          <w:rFonts w:ascii="Times New Roman" w:hAnsi="Times New Roman" w:cs="Times New Roman"/>
          <w:sz w:val="28"/>
          <w:szCs w:val="28"/>
          <w:lang w:val="uk-UA"/>
        </w:rPr>
        <w:t>аркаде»</w:t>
      </w:r>
      <w:r w:rsidR="0095658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>2008</w:t>
      </w:r>
      <w:r w:rsidR="0095658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4CFD" w:rsidRPr="00264CFD">
        <w:rPr>
          <w:rFonts w:ascii="Times New Roman" w:hAnsi="Times New Roman" w:cs="Times New Roman"/>
          <w:sz w:val="28"/>
          <w:szCs w:val="28"/>
          <w:lang w:val="uk-UA"/>
        </w:rPr>
        <w:t>«Тобі емоції справжні»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 xml:space="preserve"> (2014)</w:t>
      </w:r>
      <w:r w:rsidR="00264CFD" w:rsidRPr="00264C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6589">
        <w:rPr>
          <w:rFonts w:ascii="Times New Roman" w:hAnsi="Times New Roman" w:cs="Times New Roman"/>
          <w:sz w:val="28"/>
          <w:szCs w:val="28"/>
          <w:lang w:val="uk-UA"/>
        </w:rPr>
        <w:t xml:space="preserve">посмертній книзі </w:t>
      </w:r>
      <w:r w:rsidRPr="00956589">
        <w:rPr>
          <w:rFonts w:ascii="Times New Roman" w:hAnsi="Times New Roman" w:cs="Times New Roman"/>
          <w:sz w:val="28"/>
          <w:szCs w:val="28"/>
          <w:lang w:val="uk-UA"/>
        </w:rPr>
        <w:t>«Свічі моєї не гасіть»</w:t>
      </w:r>
      <w:r w:rsidR="0095658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95658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C30" w:rsidRPr="00956589" w:rsidRDefault="00490CCD" w:rsidP="00956589">
      <w:p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589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95658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B7C30" w:rsidRPr="00956589">
        <w:rPr>
          <w:rFonts w:ascii="Times New Roman" w:hAnsi="Times New Roman" w:cs="Times New Roman"/>
          <w:sz w:val="28"/>
          <w:szCs w:val="28"/>
          <w:lang w:val="uk-UA"/>
        </w:rPr>
        <w:t>поетичний світ Вікторії Самчук з широким тематичним діапазоном сучасної проблематики.</w:t>
      </w:r>
    </w:p>
    <w:p w:rsidR="002B7C30" w:rsidRDefault="002B7C30" w:rsidP="00956589">
      <w:p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F0B">
        <w:rPr>
          <w:rFonts w:ascii="Times New Roman" w:hAnsi="Times New Roman" w:cs="Times New Roman"/>
          <w:b/>
          <w:sz w:val="28"/>
          <w:szCs w:val="28"/>
          <w:lang w:val="uk-UA"/>
        </w:rPr>
        <w:t>Методи наукового дослідженн</w:t>
      </w:r>
      <w:r w:rsidR="00F518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– </w:t>
      </w:r>
      <w:r w:rsidR="00F5186A" w:rsidRPr="00F5186A">
        <w:rPr>
          <w:rFonts w:ascii="Times New Roman" w:hAnsi="Times New Roman" w:cs="Times New Roman"/>
          <w:sz w:val="28"/>
          <w:szCs w:val="28"/>
          <w:lang w:val="uk-UA"/>
        </w:rPr>
        <w:t>біографічний,</w:t>
      </w:r>
      <w:r w:rsidR="0052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86A">
        <w:rPr>
          <w:rFonts w:ascii="Times New Roman" w:hAnsi="Times New Roman" w:cs="Times New Roman"/>
          <w:sz w:val="28"/>
          <w:szCs w:val="28"/>
          <w:lang w:val="uk-UA"/>
        </w:rPr>
        <w:t>описовий, формального аналізу.</w:t>
      </w:r>
    </w:p>
    <w:p w:rsidR="00F5186A" w:rsidRDefault="00F5186A" w:rsidP="00956589">
      <w:p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складається зі вступу, </w:t>
      </w:r>
      <w:r w:rsidR="00E86DD5">
        <w:rPr>
          <w:rFonts w:ascii="Times New Roman" w:hAnsi="Times New Roman" w:cs="Times New Roman"/>
          <w:sz w:val="28"/>
          <w:szCs w:val="28"/>
          <w:lang w:val="uk-UA"/>
        </w:rPr>
        <w:t>трьох розділів, останній з яких уміщує три підрозділи, висновків і списку використаних джерел.</w:t>
      </w:r>
    </w:p>
    <w:p w:rsidR="00F5186A" w:rsidRPr="00956589" w:rsidRDefault="00F5186A" w:rsidP="00956589">
      <w:pPr>
        <w:tabs>
          <w:tab w:val="left" w:pos="378"/>
          <w:tab w:val="left" w:pos="2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95F" w:rsidRPr="00916E4B" w:rsidRDefault="001C195F" w:rsidP="00490CCD">
      <w:pPr>
        <w:tabs>
          <w:tab w:val="left" w:pos="378"/>
          <w:tab w:val="left" w:pos="2226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C195F" w:rsidRDefault="001C195F" w:rsidP="006755DA">
      <w:pPr>
        <w:tabs>
          <w:tab w:val="left" w:pos="378"/>
          <w:tab w:val="left" w:pos="2226"/>
        </w:tabs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264CFD" w:rsidRDefault="00264CFD" w:rsidP="00520AAA">
      <w:pPr>
        <w:tabs>
          <w:tab w:val="left" w:pos="378"/>
          <w:tab w:val="left" w:pos="222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462" w:rsidRDefault="00E57DC6" w:rsidP="00574462">
      <w:pPr>
        <w:pStyle w:val="1"/>
        <w:spacing w:before="0"/>
        <w:jc w:val="center"/>
        <w:rPr>
          <w:lang w:val="uk-UA"/>
        </w:rPr>
      </w:pPr>
      <w:bookmarkStart w:id="2" w:name="_Toc4941912"/>
      <w:r w:rsidRPr="00E86DD5">
        <w:rPr>
          <w:lang w:val="uk-UA"/>
        </w:rPr>
        <w:lastRenderedPageBreak/>
        <w:t>Р</w:t>
      </w:r>
      <w:r w:rsidR="00E86DD5">
        <w:rPr>
          <w:lang w:val="uk-UA"/>
        </w:rPr>
        <w:t>ОЗДІЛ</w:t>
      </w:r>
      <w:r w:rsidRPr="00E86DD5">
        <w:rPr>
          <w:lang w:val="uk-UA"/>
        </w:rPr>
        <w:t xml:space="preserve"> І.</w:t>
      </w:r>
      <w:bookmarkEnd w:id="2"/>
    </w:p>
    <w:p w:rsidR="00E57DC6" w:rsidRPr="00E86DD5" w:rsidRDefault="00E57DC6" w:rsidP="00574462">
      <w:pPr>
        <w:pStyle w:val="1"/>
        <w:spacing w:before="0"/>
        <w:jc w:val="center"/>
        <w:rPr>
          <w:lang w:val="uk-UA"/>
        </w:rPr>
      </w:pPr>
      <w:bookmarkStart w:id="3" w:name="_Toc4941913"/>
      <w:r w:rsidRPr="00E86DD5">
        <w:rPr>
          <w:lang w:val="uk-UA"/>
        </w:rPr>
        <w:t>Ком</w:t>
      </w:r>
      <w:r w:rsidR="009C6496" w:rsidRPr="00E86DD5">
        <w:rPr>
          <w:lang w:val="uk-UA"/>
        </w:rPr>
        <w:t xml:space="preserve">позиційні особливості збірок Вікторії </w:t>
      </w:r>
      <w:r w:rsidRPr="00E86DD5">
        <w:rPr>
          <w:lang w:val="uk-UA"/>
        </w:rPr>
        <w:t>Самчук</w:t>
      </w:r>
      <w:bookmarkEnd w:id="3"/>
    </w:p>
    <w:p w:rsidR="00692D59" w:rsidRDefault="003C33FA" w:rsidP="00264CFD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Дебютна </w:t>
      </w:r>
      <w:r w:rsidR="00CE37CE">
        <w:rPr>
          <w:rFonts w:ascii="Times New Roman" w:hAnsi="Times New Roman" w:cs="Times New Roman"/>
          <w:sz w:val="28"/>
          <w:szCs w:val="28"/>
          <w:lang w:val="uk-UA"/>
        </w:rPr>
        <w:t>збірка Вікторії Самчук</w:t>
      </w:r>
      <w:r w:rsidR="00956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E37CE">
        <w:rPr>
          <w:rFonts w:ascii="Times New Roman" w:hAnsi="Times New Roman" w:cs="Times New Roman"/>
          <w:sz w:val="28"/>
          <w:szCs w:val="28"/>
          <w:lang w:val="uk-UA"/>
        </w:rPr>
        <w:t>Каркаде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57B4">
        <w:rPr>
          <w:rFonts w:ascii="Times New Roman" w:hAnsi="Times New Roman" w:cs="Times New Roman"/>
          <w:sz w:val="28"/>
          <w:szCs w:val="28"/>
          <w:lang w:val="uk-UA"/>
        </w:rPr>
        <w:t xml:space="preserve"> (Рівне, 2008)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складається зі 60 віршів, які не згруповані в цикли, а надруковані суцільним єдиним розділом під однією палітуркою</w:t>
      </w:r>
      <w:r w:rsidR="00DC57B4">
        <w:rPr>
          <w:rFonts w:ascii="Times New Roman" w:hAnsi="Times New Roman" w:cs="Times New Roman"/>
          <w:sz w:val="28"/>
          <w:szCs w:val="28"/>
          <w:lang w:val="uk-UA"/>
        </w:rPr>
        <w:t xml:space="preserve">. Головним редактором цього видання стала рівненська письменниця </w:t>
      </w:r>
      <w:r w:rsidR="00CE37CE">
        <w:rPr>
          <w:rFonts w:ascii="Times New Roman" w:hAnsi="Times New Roman" w:cs="Times New Roman"/>
          <w:sz w:val="28"/>
          <w:szCs w:val="28"/>
          <w:lang w:val="uk-UA"/>
        </w:rPr>
        <w:t>Неоніла Диб’</w:t>
      </w:r>
      <w:r w:rsidR="00CE37CE">
        <w:rPr>
          <w:rFonts w:ascii="Times New Roman" w:hAnsi="Times New Roman" w:cs="Times New Roman"/>
          <w:sz w:val="28"/>
          <w:szCs w:val="28"/>
        </w:rPr>
        <w:t>як</w:t>
      </w:r>
      <w:r w:rsidR="00CE37CE" w:rsidRPr="00CE37CE">
        <w:rPr>
          <w:rFonts w:ascii="Times New Roman" w:hAnsi="Times New Roman" w:cs="Times New Roman"/>
          <w:sz w:val="28"/>
          <w:szCs w:val="28"/>
        </w:rPr>
        <w:t xml:space="preserve">. </w:t>
      </w:r>
      <w:r w:rsidR="00CE37CE">
        <w:rPr>
          <w:rFonts w:ascii="Times New Roman" w:hAnsi="Times New Roman" w:cs="Times New Roman"/>
          <w:sz w:val="28"/>
          <w:szCs w:val="28"/>
          <w:lang w:val="uk-UA"/>
        </w:rPr>
        <w:t>У поезіях розкривається сила першого почуття, прагнення знайти свій ідеал у реальній дійсності, любов зображується</w:t>
      </w:r>
      <w:r w:rsidR="001737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37CE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DC57B4">
        <w:rPr>
          <w:rFonts w:ascii="Times New Roman" w:hAnsi="Times New Roman" w:cs="Times New Roman"/>
          <w:sz w:val="28"/>
          <w:szCs w:val="28"/>
          <w:lang w:val="uk-UA"/>
        </w:rPr>
        <w:t xml:space="preserve">велике й сильне переживання. Авторка 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майстерно поєднує </w:t>
      </w:r>
      <w:r w:rsidR="00DC57B4">
        <w:rPr>
          <w:rFonts w:ascii="Times New Roman" w:hAnsi="Times New Roman" w:cs="Times New Roman"/>
          <w:sz w:val="28"/>
          <w:szCs w:val="28"/>
          <w:lang w:val="uk-UA"/>
        </w:rPr>
        <w:t xml:space="preserve">реальні та уявні образи. Основні мотиви цієї книги віршів 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– сум і страждання, невідповідність між мрією та дійсністю. </w:t>
      </w:r>
      <w:r w:rsidR="00DC57B4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переважають у таких творах: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>Каркаде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>Мій зір на кінчиках пальців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>Можливо…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>Я у віршах дорослішаю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>Промінчиком сонця у серце проникну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>Якби…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>Сміється сонце краплями дощу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>Сказати, що кохала, я не можу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>Крижана любов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>Між нами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>На серці не троянда, а багряна рана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>Чому</w:t>
      </w:r>
      <w:r w:rsidR="00D945F8">
        <w:rPr>
          <w:rFonts w:ascii="Times New Roman" w:hAnsi="Times New Roman" w:cs="Times New Roman"/>
          <w:sz w:val="28"/>
          <w:szCs w:val="28"/>
        </w:rPr>
        <w:t>?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», «Т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>и хочеш знати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>Холодні голочки осіннього дощу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57B4">
        <w:rPr>
          <w:rFonts w:ascii="Times New Roman" w:hAnsi="Times New Roman" w:cs="Times New Roman"/>
          <w:sz w:val="28"/>
          <w:szCs w:val="28"/>
          <w:lang w:val="uk-UA"/>
        </w:rPr>
        <w:t>. Тему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 материнства </w:t>
      </w:r>
      <w:r w:rsidR="00DC57B4">
        <w:rPr>
          <w:rFonts w:ascii="Times New Roman" w:hAnsi="Times New Roman" w:cs="Times New Roman"/>
          <w:sz w:val="28"/>
          <w:szCs w:val="28"/>
          <w:lang w:val="uk-UA"/>
        </w:rPr>
        <w:t xml:space="preserve">простежуємо у 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поезіях: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>Майбутній мамі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4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Мамине сонце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Синові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Найважливіше слово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Мамі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Бабуся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57B4">
        <w:rPr>
          <w:rFonts w:ascii="Times New Roman" w:hAnsi="Times New Roman" w:cs="Times New Roman"/>
          <w:sz w:val="28"/>
          <w:szCs w:val="28"/>
          <w:lang w:val="uk-UA"/>
        </w:rPr>
        <w:t>. Патріотичними думками відлунюють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7B4">
        <w:rPr>
          <w:rFonts w:ascii="Times New Roman" w:hAnsi="Times New Roman" w:cs="Times New Roman"/>
          <w:sz w:val="28"/>
          <w:szCs w:val="28"/>
          <w:lang w:val="uk-UA"/>
        </w:rPr>
        <w:t xml:space="preserve">декілька творів збірки –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Українська політика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57B4">
        <w:rPr>
          <w:rFonts w:ascii="Times New Roman" w:hAnsi="Times New Roman" w:cs="Times New Roman"/>
          <w:sz w:val="28"/>
          <w:szCs w:val="28"/>
          <w:lang w:val="uk-UA"/>
        </w:rPr>
        <w:t xml:space="preserve">Мотиви 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 xml:space="preserve">дитинства </w:t>
      </w:r>
      <w:r w:rsidR="00DC57B4">
        <w:rPr>
          <w:rFonts w:ascii="Times New Roman" w:hAnsi="Times New Roman" w:cs="Times New Roman"/>
          <w:sz w:val="28"/>
          <w:szCs w:val="28"/>
          <w:lang w:val="uk-UA"/>
        </w:rPr>
        <w:t xml:space="preserve">наповнюють вірші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Гобелени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Дитинство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тема болю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 xml:space="preserve"> і самотності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звучить у поезіях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Поза зоною досяжності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Кожне слово маю вистраждати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 xml:space="preserve">Кіт 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Магніт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Доля-Граната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Здолаю все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2D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DC6" w:rsidRDefault="00E57DC6" w:rsidP="00264CFD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Назву збірки «Каркаде» </w:t>
      </w:r>
      <w:r w:rsidR="003A32F1">
        <w:rPr>
          <w:rFonts w:ascii="Times New Roman" w:hAnsi="Times New Roman" w:cs="Times New Roman"/>
          <w:sz w:val="28"/>
          <w:szCs w:val="28"/>
          <w:lang w:val="uk-UA"/>
        </w:rPr>
        <w:t>В. Самчук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DC6">
        <w:rPr>
          <w:rFonts w:ascii="Times New Roman" w:hAnsi="Times New Roman" w:cs="Times New Roman"/>
          <w:sz w:val="28"/>
          <w:szCs w:val="28"/>
          <w:lang w:val="uk-UA"/>
        </w:rPr>
        <w:t xml:space="preserve">шукала довго, зате вона виявилася напрочуд виразною, адже холодний, кислий, але такий смачний чай </w:t>
      </w:r>
      <w:r w:rsidR="003A32F1">
        <w:rPr>
          <w:rFonts w:ascii="Times New Roman" w:hAnsi="Times New Roman" w:cs="Times New Roman"/>
          <w:sz w:val="28"/>
          <w:szCs w:val="28"/>
          <w:lang w:val="uk-UA"/>
        </w:rPr>
        <w:t>(так зазвичай його описує поетка</w:t>
      </w:r>
      <w:r w:rsidRPr="00E57DC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3A32F1">
        <w:rPr>
          <w:rFonts w:ascii="Times New Roman" w:hAnsi="Times New Roman" w:cs="Times New Roman"/>
          <w:sz w:val="28"/>
          <w:szCs w:val="28"/>
          <w:lang w:val="uk-UA"/>
        </w:rPr>
        <w:t xml:space="preserve">відображає душевні </w:t>
      </w:r>
      <w:r w:rsidRPr="00E57DC6">
        <w:rPr>
          <w:rFonts w:ascii="Times New Roman" w:hAnsi="Times New Roman" w:cs="Times New Roman"/>
          <w:sz w:val="28"/>
          <w:szCs w:val="28"/>
          <w:lang w:val="uk-UA"/>
        </w:rPr>
        <w:t xml:space="preserve">настрої ліричної героїні. Вона відчуває себе самотньою, часто сумна, її сутність важко зрозуміти нетворчій людині, проте внутрішній світ </w:t>
      </w:r>
      <w:r w:rsidR="003A32F1">
        <w:rPr>
          <w:rFonts w:ascii="Times New Roman" w:hAnsi="Times New Roman" w:cs="Times New Roman"/>
          <w:sz w:val="28"/>
          <w:szCs w:val="28"/>
          <w:lang w:val="uk-UA"/>
        </w:rPr>
        <w:t>такий багатий, як і сучасний світ</w:t>
      </w:r>
      <w:r w:rsidRPr="00E57DC6">
        <w:rPr>
          <w:rFonts w:ascii="Times New Roman" w:hAnsi="Times New Roman" w:cs="Times New Roman"/>
          <w:sz w:val="28"/>
          <w:szCs w:val="28"/>
          <w:lang w:val="uk-UA"/>
        </w:rPr>
        <w:t xml:space="preserve">. Ще одна версія </w:t>
      </w:r>
      <w:r w:rsidR="003A32F1">
        <w:rPr>
          <w:rFonts w:ascii="Times New Roman" w:hAnsi="Times New Roman" w:cs="Times New Roman"/>
          <w:sz w:val="28"/>
          <w:szCs w:val="28"/>
          <w:lang w:val="uk-UA"/>
        </w:rPr>
        <w:t xml:space="preserve">вибору назви дебютної книги пояснюється тим, що </w:t>
      </w:r>
      <w:r w:rsidRPr="00E57DC6">
        <w:rPr>
          <w:rFonts w:ascii="Times New Roman" w:hAnsi="Times New Roman" w:cs="Times New Roman"/>
          <w:sz w:val="28"/>
          <w:szCs w:val="28"/>
          <w:lang w:val="uk-UA"/>
        </w:rPr>
        <w:t xml:space="preserve">каркаде – улюблений чай Вікторії, і саме </w:t>
      </w:r>
      <w:r w:rsidR="003A32F1">
        <w:rPr>
          <w:rFonts w:ascii="Times New Roman" w:hAnsi="Times New Roman" w:cs="Times New Roman"/>
          <w:sz w:val="28"/>
          <w:szCs w:val="28"/>
          <w:lang w:val="uk-UA"/>
        </w:rPr>
        <w:t>під таким ім’ям вона хотіла надрукувати вперше власні улюблені вірші</w:t>
      </w:r>
      <w:r w:rsidRPr="00E57DC6">
        <w:rPr>
          <w:rFonts w:ascii="Times New Roman" w:hAnsi="Times New Roman" w:cs="Times New Roman"/>
          <w:sz w:val="28"/>
          <w:szCs w:val="28"/>
          <w:lang w:val="uk-UA"/>
        </w:rPr>
        <w:t>. Молода жінка переживає ліричні настрої</w:t>
      </w:r>
      <w:r w:rsidR="001737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7DC6">
        <w:rPr>
          <w:rFonts w:ascii="Times New Roman" w:hAnsi="Times New Roman" w:cs="Times New Roman"/>
          <w:sz w:val="28"/>
          <w:szCs w:val="28"/>
          <w:lang w:val="uk-UA"/>
        </w:rPr>
        <w:t xml:space="preserve"> а з чашкою «чаю каркаде»</w:t>
      </w:r>
      <w:r w:rsidR="003A32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7DC6">
        <w:rPr>
          <w:rFonts w:ascii="Times New Roman" w:hAnsi="Times New Roman" w:cs="Times New Roman"/>
          <w:sz w:val="28"/>
          <w:szCs w:val="28"/>
          <w:lang w:val="uk-UA"/>
        </w:rPr>
        <w:t xml:space="preserve"> роздумує над власним життєвим шляхом – унікальним серед тисяч інших людських стежин.</w:t>
      </w:r>
    </w:p>
    <w:p w:rsidR="00D632D7" w:rsidRPr="006072F3" w:rsidRDefault="00692D59" w:rsidP="00264CFD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Друга збірка Вікторії Самчук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DA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Тобі емоції справжні</w:t>
      </w:r>
      <w:r w:rsidR="003C33F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232E5">
        <w:rPr>
          <w:rFonts w:ascii="Times New Roman" w:hAnsi="Times New Roman" w:cs="Times New Roman"/>
          <w:sz w:val="28"/>
          <w:szCs w:val="28"/>
          <w:lang w:val="uk-UA"/>
        </w:rPr>
        <w:t xml:space="preserve"> (Рівне, 2014) </w:t>
      </w:r>
      <w:r w:rsidR="003C33FA">
        <w:rPr>
          <w:rFonts w:ascii="Times New Roman" w:hAnsi="Times New Roman" w:cs="Times New Roman"/>
          <w:sz w:val="28"/>
          <w:szCs w:val="28"/>
          <w:lang w:val="uk-UA"/>
        </w:rPr>
        <w:t xml:space="preserve">містить п’ять розділів: перший названий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Іронії життя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33FA">
        <w:rPr>
          <w:rFonts w:ascii="Times New Roman" w:hAnsi="Times New Roman" w:cs="Times New Roman"/>
          <w:sz w:val="28"/>
          <w:szCs w:val="28"/>
          <w:lang w:val="uk-UA"/>
        </w:rPr>
        <w:t xml:space="preserve"> і налічує 54 вірші, серед яких –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Бабине літо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Мамі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33FA">
        <w:rPr>
          <w:rFonts w:ascii="Times New Roman" w:hAnsi="Times New Roman" w:cs="Times New Roman"/>
          <w:sz w:val="28"/>
          <w:szCs w:val="28"/>
          <w:lang w:val="uk-UA"/>
        </w:rPr>
        <w:t xml:space="preserve">, що належать до першої збірки; другий –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Моя філософія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33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складається з тридцяти одного в</w:t>
      </w:r>
      <w:r w:rsidR="003C33FA">
        <w:rPr>
          <w:rFonts w:ascii="Times New Roman" w:hAnsi="Times New Roman" w:cs="Times New Roman"/>
          <w:sz w:val="28"/>
          <w:szCs w:val="28"/>
          <w:lang w:val="uk-UA"/>
        </w:rPr>
        <w:t xml:space="preserve">ірша; третій –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Кольори кохання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33FA">
        <w:rPr>
          <w:rFonts w:ascii="Times New Roman" w:hAnsi="Times New Roman" w:cs="Times New Roman"/>
          <w:sz w:val="28"/>
          <w:szCs w:val="28"/>
          <w:lang w:val="uk-UA"/>
        </w:rPr>
        <w:t xml:space="preserve"> – містить 41 поезію;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 ІV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Спробуй повернутися в дитинство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33FA">
        <w:rPr>
          <w:rFonts w:ascii="Times New Roman" w:hAnsi="Times New Roman" w:cs="Times New Roman"/>
          <w:sz w:val="28"/>
          <w:szCs w:val="28"/>
          <w:lang w:val="uk-UA"/>
        </w:rPr>
        <w:t xml:space="preserve"> поєднує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 віршів. </w:t>
      </w:r>
      <w:r w:rsidR="003C33FA">
        <w:rPr>
          <w:rFonts w:ascii="Times New Roman" w:hAnsi="Times New Roman" w:cs="Times New Roman"/>
          <w:sz w:val="28"/>
          <w:szCs w:val="28"/>
          <w:lang w:val="uk-UA"/>
        </w:rPr>
        <w:t xml:space="preserve">Збірка, окрім поезій,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V </w:t>
      </w:r>
      <w:r w:rsidR="003C33FA">
        <w:rPr>
          <w:rFonts w:ascii="Times New Roman" w:hAnsi="Times New Roman" w:cs="Times New Roman"/>
          <w:sz w:val="28"/>
          <w:szCs w:val="28"/>
          <w:lang w:val="uk-UA"/>
        </w:rPr>
        <w:t xml:space="preserve">розділі представляє також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Есеї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Галактика </w:t>
      </w:r>
      <w:r w:rsidR="00DA583D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Иць</w:t>
      </w:r>
      <w:r w:rsidR="00DA583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Дощ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2E5">
        <w:rPr>
          <w:rFonts w:ascii="Times New Roman" w:hAnsi="Times New Roman" w:cs="Times New Roman"/>
          <w:sz w:val="28"/>
          <w:szCs w:val="28"/>
          <w:lang w:val="uk-UA"/>
        </w:rPr>
        <w:t xml:space="preserve">Редактором цієї книги став </w:t>
      </w:r>
      <w:r w:rsidR="001232E5" w:rsidRPr="001232E5">
        <w:rPr>
          <w:rFonts w:ascii="Times New Roman" w:hAnsi="Times New Roman" w:cs="Times New Roman"/>
          <w:sz w:val="28"/>
          <w:szCs w:val="28"/>
          <w:lang w:val="uk-UA"/>
        </w:rPr>
        <w:t xml:space="preserve">Петро Поліщук. </w:t>
      </w:r>
      <w:r w:rsidR="006072F3" w:rsidRPr="006072F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072F3">
        <w:rPr>
          <w:rFonts w:ascii="Times New Roman" w:hAnsi="Times New Roman" w:cs="Times New Roman"/>
          <w:sz w:val="28"/>
          <w:szCs w:val="28"/>
          <w:lang w:val="uk-UA"/>
        </w:rPr>
        <w:t xml:space="preserve">ній </w:t>
      </w:r>
      <w:r w:rsidR="006072F3" w:rsidRPr="006072F3">
        <w:rPr>
          <w:rFonts w:ascii="Times New Roman" w:hAnsi="Times New Roman" w:cs="Times New Roman"/>
          <w:sz w:val="28"/>
          <w:szCs w:val="28"/>
          <w:lang w:val="uk-UA"/>
        </w:rPr>
        <w:t>висвітлюється пробле</w:t>
      </w:r>
      <w:r w:rsidR="006072F3">
        <w:rPr>
          <w:rFonts w:ascii="Times New Roman" w:hAnsi="Times New Roman" w:cs="Times New Roman"/>
          <w:sz w:val="28"/>
          <w:szCs w:val="28"/>
          <w:lang w:val="uk-UA"/>
        </w:rPr>
        <w:t>ма справжніх людських емоцій. Адже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2F3">
        <w:rPr>
          <w:rFonts w:ascii="Times New Roman" w:hAnsi="Times New Roman" w:cs="Times New Roman"/>
          <w:sz w:val="28"/>
          <w:szCs w:val="28"/>
          <w:lang w:val="uk-UA"/>
        </w:rPr>
        <w:t xml:space="preserve">те, що </w:t>
      </w:r>
      <w:r w:rsidR="006072F3" w:rsidRPr="006072F3">
        <w:rPr>
          <w:rFonts w:ascii="Times New Roman" w:hAnsi="Times New Roman" w:cs="Times New Roman"/>
          <w:sz w:val="28"/>
          <w:szCs w:val="28"/>
          <w:lang w:val="uk-UA"/>
        </w:rPr>
        <w:t>людина вважає справжніми почуттями, багато в чому залежить від її особистих цінностей і переваг. Для тих, кому важли</w:t>
      </w:r>
      <w:r w:rsidR="006072F3">
        <w:rPr>
          <w:rFonts w:ascii="Times New Roman" w:hAnsi="Times New Roman" w:cs="Times New Roman"/>
          <w:sz w:val="28"/>
          <w:szCs w:val="28"/>
          <w:lang w:val="uk-UA"/>
        </w:rPr>
        <w:t xml:space="preserve">ва надійність, справжніми є </w:t>
      </w:r>
      <w:r w:rsidR="006072F3" w:rsidRPr="006072F3">
        <w:rPr>
          <w:rFonts w:ascii="Times New Roman" w:hAnsi="Times New Roman" w:cs="Times New Roman"/>
          <w:sz w:val="28"/>
          <w:szCs w:val="28"/>
          <w:lang w:val="uk-UA"/>
        </w:rPr>
        <w:t>почуття, яким можна вірити, на</w:t>
      </w:r>
      <w:r w:rsidR="006072F3">
        <w:rPr>
          <w:rFonts w:ascii="Times New Roman" w:hAnsi="Times New Roman" w:cs="Times New Roman"/>
          <w:sz w:val="28"/>
          <w:szCs w:val="28"/>
          <w:lang w:val="uk-UA"/>
        </w:rPr>
        <w:t xml:space="preserve"> які можна покластися</w:t>
      </w:r>
      <w:r w:rsidR="006072F3" w:rsidRPr="006072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151D">
        <w:rPr>
          <w:rFonts w:ascii="Times New Roman" w:hAnsi="Times New Roman" w:cs="Times New Roman"/>
          <w:sz w:val="28"/>
          <w:szCs w:val="28"/>
          <w:lang w:val="uk-UA"/>
        </w:rPr>
        <w:t xml:space="preserve">Кохання, патріотизм, материнство – можуть бути названі справжніми. </w:t>
      </w:r>
      <w:r w:rsidR="006072F3" w:rsidRPr="006072F3">
        <w:rPr>
          <w:rFonts w:ascii="Times New Roman" w:hAnsi="Times New Roman" w:cs="Times New Roman"/>
          <w:sz w:val="28"/>
          <w:szCs w:val="28"/>
          <w:lang w:val="uk-UA"/>
        </w:rPr>
        <w:t>Якщо проаналізувати життєві …, то частіш про спра</w:t>
      </w:r>
      <w:r w:rsidR="006072F3">
        <w:rPr>
          <w:rFonts w:ascii="Times New Roman" w:hAnsi="Times New Roman" w:cs="Times New Roman"/>
          <w:sz w:val="28"/>
          <w:szCs w:val="28"/>
          <w:lang w:val="uk-UA"/>
        </w:rPr>
        <w:t xml:space="preserve">вжність почуттів говорять жінки. </w:t>
      </w:r>
      <w:r w:rsidR="006072F3" w:rsidRPr="00313D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313D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кожним</w:t>
      </w:r>
      <w:r w:rsidR="006072F3" w:rsidRPr="00313D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висловлювань</w:t>
      </w:r>
      <w:r w:rsidR="006072F3" w:rsidRPr="006072F3">
        <w:rPr>
          <w:rFonts w:ascii="Times New Roman" w:hAnsi="Times New Roman" w:cs="Times New Roman"/>
          <w:sz w:val="28"/>
          <w:szCs w:val="28"/>
          <w:lang w:val="uk-UA"/>
        </w:rPr>
        <w:t xml:space="preserve"> поетеси зрозуміло, що для неї справжні емоції – це надійність, стабільність і віра. </w:t>
      </w:r>
      <w:r w:rsidR="006072F3" w:rsidRPr="00313D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Справжні емоції – не завжди те, до чого</w:t>
      </w:r>
      <w:r w:rsidR="00313D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 хочемо прийти, але принаймні є якоюсь опорою, є тим, що дає можливість рухатися вперед.</w:t>
      </w:r>
    </w:p>
    <w:p w:rsidR="006072F3" w:rsidRDefault="001232E5" w:rsidP="00264CFD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Посмертна 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збірка Вікторії Самчук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Свічі моєї не гасіть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 xml:space="preserve"> вийшла друком 2017 року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Вона містить 6 розділів, з яких назви першого, другого, третього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 xml:space="preserve">, четвертого і п’ятого розділів повторюються з попередньої книги, але зміст розділів змінений – 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туди 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 xml:space="preserve">редактор Петро Поліщук увів поезії зі збірки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Каркаде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>. Перший розділ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>наповнений творами імпульсивними, динамічними, гострими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Вікторія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Каркаде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Українська політика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Літо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Бабине літо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Я – жінка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Вечірнє місто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Гобелени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Мамі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Бабуся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 xml:space="preserve">. Другий розділ – це 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поезії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Ранок поета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Цнотливий лист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Кожну дію маю вистраждати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E4A">
        <w:rPr>
          <w:rFonts w:ascii="Times New Roman" w:hAnsi="Times New Roman" w:cs="Times New Roman"/>
          <w:sz w:val="28"/>
          <w:szCs w:val="28"/>
          <w:lang w:val="uk-UA"/>
        </w:rPr>
        <w:t>Тріщини в душі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 xml:space="preserve">, але усунено вірші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>Молодим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>Блакить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>Свята грішниця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>Не варто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 xml:space="preserve">. До третього розділу додано: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>Промінчик сонця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>Нехай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>Осіння ніч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>Поза зоною досяжності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>Сміється сонце краплями дощу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>Сказати, що кохала, я не можу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>Чому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 xml:space="preserve">, до цього розділу не 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 xml:space="preserve">потрапила одна поезія – 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Нічний метелик</w:t>
      </w:r>
      <w:r w:rsidR="009C5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 xml:space="preserve">’ятий складається з 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>творів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40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 xml:space="preserve">Кіт 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>Магніт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002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>збірка «Каркаде»), нові вірші –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5493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оезія для мене – це…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Загублений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Розділ шостий має назву «С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вічі моєї не 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lastRenderedPageBreak/>
        <w:t>гасіть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 xml:space="preserve"> і вміщує тексти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 xml:space="preserve">ще не публікувалися </w:t>
      </w:r>
      <w:r w:rsidR="001A20A1">
        <w:rPr>
          <w:rFonts w:ascii="Times New Roman" w:hAnsi="Times New Roman" w:cs="Times New Roman"/>
          <w:sz w:val="28"/>
          <w:szCs w:val="28"/>
          <w:lang w:val="uk-UA"/>
        </w:rPr>
        <w:t xml:space="preserve">за життя авторки 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>(у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сього 50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. Тематика творів сповнена плинністю часу</w:t>
      </w:r>
      <w:r w:rsidR="0047565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40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Заграва над Сандзу 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рікою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Секунда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», «Б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езна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дія», «Вірою», «Справжня віра», «К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оханням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»,«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Дим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Давай любити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Жасминове кохання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Скажене серце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Веселка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Кохання не може бути чистим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Вулкан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Дивна ніч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Альвеоли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Танець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Приблуда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Андрогін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Листок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Не вбивай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Зайві між слова</w:t>
      </w:r>
      <w:r w:rsidR="00D71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9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2D7" w:rsidRDefault="006072F3" w:rsidP="0047565B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2F3">
        <w:rPr>
          <w:rFonts w:ascii="Times New Roman" w:hAnsi="Times New Roman" w:cs="Times New Roman"/>
          <w:sz w:val="28"/>
          <w:szCs w:val="28"/>
          <w:lang w:val="uk-UA"/>
        </w:rPr>
        <w:t xml:space="preserve">Відчувається, що більшість віршів збірки «Свічі моєї не гасіть» написані не так давно, бо сповнені думок і почуттів, котрі 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 xml:space="preserve">нещодавно </w:t>
      </w:r>
      <w:r w:rsidRPr="006072F3">
        <w:rPr>
          <w:rFonts w:ascii="Times New Roman" w:hAnsi="Times New Roman" w:cs="Times New Roman"/>
          <w:sz w:val="28"/>
          <w:szCs w:val="28"/>
          <w:lang w:val="uk-UA"/>
        </w:rPr>
        <w:t xml:space="preserve">сколихнули </w:t>
      </w:r>
      <w:r w:rsidR="00264CFD">
        <w:rPr>
          <w:rFonts w:ascii="Times New Roman" w:hAnsi="Times New Roman" w:cs="Times New Roman"/>
          <w:sz w:val="28"/>
          <w:szCs w:val="28"/>
          <w:lang w:val="uk-UA"/>
        </w:rPr>
        <w:t>українців потужною хвилею всенародного опору чужинцеві.</w:t>
      </w:r>
    </w:p>
    <w:p w:rsidR="00264CFD" w:rsidRDefault="00264CFD" w:rsidP="0047565B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DDA" w:rsidRDefault="00031DDA" w:rsidP="00264CF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br w:type="page"/>
      </w:r>
    </w:p>
    <w:p w:rsidR="00574462" w:rsidRDefault="00E57DC6" w:rsidP="00574462">
      <w:pPr>
        <w:pStyle w:val="1"/>
        <w:spacing w:before="0"/>
        <w:jc w:val="center"/>
        <w:rPr>
          <w:lang w:val="uk-UA"/>
        </w:rPr>
      </w:pPr>
      <w:bookmarkStart w:id="4" w:name="_Toc4941914"/>
      <w:r>
        <w:rPr>
          <w:lang w:val="uk-UA"/>
        </w:rPr>
        <w:lastRenderedPageBreak/>
        <w:t>Р</w:t>
      </w:r>
      <w:r w:rsidR="00031DDA">
        <w:rPr>
          <w:lang w:val="uk-UA"/>
        </w:rPr>
        <w:t>ОЗДІЛ</w:t>
      </w:r>
      <w:r w:rsidRPr="00E57DC6">
        <w:rPr>
          <w:lang w:val="uk-UA"/>
        </w:rPr>
        <w:t xml:space="preserve"> ІІ.</w:t>
      </w:r>
      <w:bookmarkEnd w:id="4"/>
    </w:p>
    <w:p w:rsidR="00E57DC6" w:rsidRDefault="00031DDA" w:rsidP="00574462">
      <w:pPr>
        <w:pStyle w:val="1"/>
        <w:spacing w:before="0"/>
        <w:jc w:val="center"/>
        <w:rPr>
          <w:lang w:val="uk-UA"/>
        </w:rPr>
      </w:pPr>
      <w:bookmarkStart w:id="5" w:name="_Toc4941915"/>
      <w:r>
        <w:rPr>
          <w:lang w:val="uk-UA"/>
        </w:rPr>
        <w:t>Тематична і жанрова специфіка поетичних книг</w:t>
      </w:r>
      <w:bookmarkEnd w:id="5"/>
    </w:p>
    <w:p w:rsidR="00435200" w:rsidRPr="00887B9D" w:rsidRDefault="001A20A1" w:rsidP="001A20A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лірики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 Самчук </w:t>
      </w:r>
      <w:r w:rsidR="00ED3BB8">
        <w:rPr>
          <w:rFonts w:ascii="Times New Roman" w:hAnsi="Times New Roman" w:cs="Times New Roman"/>
          <w:sz w:val="28"/>
          <w:szCs w:val="28"/>
          <w:lang w:val="uk-UA"/>
        </w:rPr>
        <w:t xml:space="preserve">переважають вірші-описи. До них належать такі поезії: «Нижче землі не впадеш», «Я обожнюю дощ», «Мій зір на кінчиках пальців», «В рай дорогу замело», «Поза зоною досяжності», «Якби…», «Нехай», «Вкраду у ночі поцілунок», «Мені так холодно», «Сміється сонце краплями дощу», «Сказати, що кохала, я не можу», «Крижана любов», «Між нами», «На серці не троянда, а багряна рана», </w:t>
      </w:r>
      <w:r w:rsidR="004C3FCC">
        <w:rPr>
          <w:rFonts w:ascii="Times New Roman" w:hAnsi="Times New Roman" w:cs="Times New Roman"/>
          <w:sz w:val="28"/>
          <w:szCs w:val="28"/>
          <w:lang w:val="uk-UA"/>
        </w:rPr>
        <w:t xml:space="preserve">«Чому?», «Ти хочеш знати», «Здолаю все», «Холодні голочки осіннього дощу», «Дитинство», «Ранок поета», «Кожне слово маю вистраждати», «Мовна депресія», «Українська політика», «Ворог-час», «Доля-Граната», «Катастрофічно», «Секунда», «Маякнути», «Я хочу жити без війни», «Храм душі», «Реверанс», «Торкнутись», «Сліпота», «Мрія», «Холодні голочки дощу», «Це неможливо», «Найважливіше слово», «Терен», «Батькове дитинство», «Я родом з Рівного», «Дні-зернинки», «Вітрила», «Якось увечері», «Думки», «Шепоче Муза», «Цнотливий лист», «Писати», «Вірші мої», «Мелодія», </w:t>
      </w:r>
      <w:r w:rsidR="00226F42">
        <w:rPr>
          <w:rFonts w:ascii="Times New Roman" w:hAnsi="Times New Roman" w:cs="Times New Roman"/>
          <w:sz w:val="28"/>
          <w:szCs w:val="28"/>
          <w:lang w:val="uk-UA"/>
        </w:rPr>
        <w:t>«Лікарі душі», «Хліб і вино», «Тріщини в душі», «Щастя», «Протяги», «Рай-дуга», «Прохання», «Не повинна», «Зайві міжслова»,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«Молитва», «Не вбивай». Це поезії</w:t>
      </w:r>
      <w:r w:rsidR="00226F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226F42">
        <w:rPr>
          <w:rFonts w:ascii="Times New Roman" w:hAnsi="Times New Roman" w:cs="Times New Roman"/>
          <w:sz w:val="28"/>
          <w:szCs w:val="28"/>
          <w:lang w:val="uk-UA"/>
        </w:rPr>
        <w:t>описують абстрактні почутт</w:t>
      </w:r>
      <w:r w:rsidR="009A7A4B">
        <w:rPr>
          <w:rFonts w:ascii="Times New Roman" w:hAnsi="Times New Roman" w:cs="Times New Roman"/>
          <w:sz w:val="28"/>
          <w:szCs w:val="28"/>
          <w:lang w:val="uk-UA"/>
        </w:rPr>
        <w:t>я і поняття. Авторка по-філософськи</w:t>
      </w:r>
      <w:r w:rsidR="00755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A4B">
        <w:rPr>
          <w:rFonts w:ascii="Times New Roman" w:hAnsi="Times New Roman" w:cs="Times New Roman"/>
          <w:sz w:val="28"/>
          <w:szCs w:val="28"/>
          <w:lang w:val="uk-UA"/>
        </w:rPr>
        <w:t>осмислює зміст життєвих проблем і розкриває найсуттєвіше у стосунках між людьми</w:t>
      </w:r>
      <w:r w:rsidR="00226F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A7A4B">
        <w:rPr>
          <w:rFonts w:ascii="Times New Roman" w:hAnsi="Times New Roman" w:cs="Times New Roman"/>
          <w:sz w:val="28"/>
          <w:szCs w:val="28"/>
          <w:lang w:val="uk-UA"/>
        </w:rPr>
        <w:t>Поезія наповнена</w:t>
      </w:r>
      <w:r w:rsidR="00755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A4B">
        <w:rPr>
          <w:rFonts w:ascii="Times New Roman" w:hAnsi="Times New Roman" w:cs="Times New Roman"/>
          <w:sz w:val="28"/>
          <w:szCs w:val="28"/>
          <w:lang w:val="uk-UA"/>
        </w:rPr>
        <w:t>роздумами</w:t>
      </w:r>
      <w:r w:rsidR="00226F42">
        <w:rPr>
          <w:rFonts w:ascii="Times New Roman" w:hAnsi="Times New Roman" w:cs="Times New Roman"/>
          <w:sz w:val="28"/>
          <w:szCs w:val="28"/>
          <w:lang w:val="uk-UA"/>
        </w:rPr>
        <w:t xml:space="preserve"> про відповідальність митця перед часом, своєю совістю.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Лірична героїня </w:t>
      </w:r>
      <w:r w:rsidR="00226F42">
        <w:rPr>
          <w:rFonts w:ascii="Times New Roman" w:hAnsi="Times New Roman" w:cs="Times New Roman"/>
          <w:sz w:val="28"/>
          <w:szCs w:val="28"/>
          <w:lang w:val="uk-UA"/>
        </w:rPr>
        <w:t>засуджу</w:t>
      </w:r>
      <w:r w:rsidR="00746462">
        <w:rPr>
          <w:rFonts w:ascii="Times New Roman" w:hAnsi="Times New Roman" w:cs="Times New Roman"/>
          <w:sz w:val="28"/>
          <w:szCs w:val="28"/>
          <w:lang w:val="uk-UA"/>
        </w:rPr>
        <w:t>є нещирість, але возвеличує наро</w:t>
      </w:r>
      <w:r w:rsidR="00226F42">
        <w:rPr>
          <w:rFonts w:ascii="Times New Roman" w:hAnsi="Times New Roman" w:cs="Times New Roman"/>
          <w:sz w:val="28"/>
          <w:szCs w:val="28"/>
          <w:lang w:val="uk-UA"/>
        </w:rPr>
        <w:t xml:space="preserve">д, кохання. </w:t>
      </w:r>
      <w:r w:rsidR="00781221">
        <w:rPr>
          <w:rFonts w:ascii="Times New Roman" w:hAnsi="Times New Roman" w:cs="Times New Roman"/>
          <w:sz w:val="28"/>
          <w:szCs w:val="28"/>
          <w:lang w:val="uk-UA"/>
        </w:rPr>
        <w:t xml:space="preserve">Вірші </w:t>
      </w:r>
      <w:r>
        <w:rPr>
          <w:rFonts w:ascii="Times New Roman" w:hAnsi="Times New Roman" w:cs="Times New Roman"/>
          <w:sz w:val="28"/>
          <w:szCs w:val="28"/>
          <w:lang w:val="uk-UA"/>
        </w:rPr>
        <w:t>відтворюють мінливі настр</w:t>
      </w:r>
      <w:r w:rsidR="00CD687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81221">
        <w:rPr>
          <w:rFonts w:ascii="Times New Roman" w:hAnsi="Times New Roman" w:cs="Times New Roman"/>
          <w:sz w:val="28"/>
          <w:szCs w:val="28"/>
          <w:lang w:val="uk-UA"/>
        </w:rPr>
        <w:t xml:space="preserve"> смутку і радості, осягнення щастя і розуміння самотності, іноді болю та страждання.</w:t>
      </w:r>
      <w:r w:rsidR="00755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них оспівується любов до землі</w:t>
      </w:r>
      <w:r w:rsidR="00435200" w:rsidRPr="00887B9D">
        <w:rPr>
          <w:rFonts w:ascii="Times New Roman" w:hAnsi="Times New Roman" w:cs="Times New Roman"/>
          <w:sz w:val="28"/>
          <w:szCs w:val="28"/>
          <w:lang w:val="uk-UA"/>
        </w:rPr>
        <w:t>, на якій вперше побачила світ, баг</w:t>
      </w:r>
      <w:r>
        <w:rPr>
          <w:rFonts w:ascii="Times New Roman" w:hAnsi="Times New Roman" w:cs="Times New Roman"/>
          <w:sz w:val="28"/>
          <w:szCs w:val="28"/>
          <w:lang w:val="uk-UA"/>
        </w:rPr>
        <w:t>атий  та щедрий на радощі життя:</w:t>
      </w:r>
    </w:p>
    <w:p w:rsidR="00435200" w:rsidRPr="00887B9D" w:rsidRDefault="00435200" w:rsidP="001A20A1">
      <w:pPr>
        <w:spacing w:after="0" w:line="360" w:lineRule="auto"/>
        <w:ind w:firstLine="2410"/>
        <w:rPr>
          <w:rFonts w:ascii="Times New Roman" w:hAnsi="Times New Roman" w:cs="Times New Roman"/>
          <w:sz w:val="28"/>
          <w:szCs w:val="28"/>
          <w:lang w:val="uk-UA"/>
        </w:rPr>
      </w:pPr>
      <w:r w:rsidRPr="00887B9D">
        <w:rPr>
          <w:rFonts w:ascii="Times New Roman" w:hAnsi="Times New Roman" w:cs="Times New Roman"/>
          <w:sz w:val="28"/>
          <w:szCs w:val="28"/>
          <w:lang w:val="uk-UA"/>
        </w:rPr>
        <w:t>У місті рідному як квітка розцвіла</w:t>
      </w:r>
    </w:p>
    <w:p w:rsidR="00435200" w:rsidRPr="00887B9D" w:rsidRDefault="00435200" w:rsidP="001A20A1">
      <w:pPr>
        <w:spacing w:after="0" w:line="360" w:lineRule="auto"/>
        <w:ind w:firstLine="2410"/>
        <w:rPr>
          <w:rFonts w:ascii="Times New Roman" w:hAnsi="Times New Roman" w:cs="Times New Roman"/>
          <w:sz w:val="28"/>
          <w:szCs w:val="28"/>
          <w:lang w:val="uk-UA"/>
        </w:rPr>
      </w:pPr>
      <w:r w:rsidRPr="00887B9D">
        <w:rPr>
          <w:rFonts w:ascii="Times New Roman" w:hAnsi="Times New Roman" w:cs="Times New Roman"/>
          <w:sz w:val="28"/>
          <w:szCs w:val="28"/>
          <w:lang w:val="uk-UA"/>
        </w:rPr>
        <w:t>Серед озер блакитнооких.</w:t>
      </w:r>
    </w:p>
    <w:p w:rsidR="00435200" w:rsidRPr="00887B9D" w:rsidRDefault="00435200" w:rsidP="001A20A1">
      <w:pPr>
        <w:spacing w:after="0" w:line="360" w:lineRule="auto"/>
        <w:ind w:firstLine="2410"/>
        <w:rPr>
          <w:rFonts w:ascii="Times New Roman" w:hAnsi="Times New Roman" w:cs="Times New Roman"/>
          <w:sz w:val="28"/>
          <w:szCs w:val="28"/>
          <w:lang w:val="uk-UA"/>
        </w:rPr>
      </w:pPr>
      <w:r w:rsidRPr="00887B9D">
        <w:rPr>
          <w:rFonts w:ascii="Times New Roman" w:hAnsi="Times New Roman" w:cs="Times New Roman"/>
          <w:sz w:val="28"/>
          <w:szCs w:val="28"/>
          <w:lang w:val="uk-UA"/>
        </w:rPr>
        <w:t>До лебедів на Лебединку йшла</w:t>
      </w:r>
      <w:r w:rsidR="001A20A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35200" w:rsidRPr="00887B9D" w:rsidRDefault="00435200" w:rsidP="001A20A1">
      <w:pPr>
        <w:spacing w:after="0" w:line="360" w:lineRule="auto"/>
        <w:ind w:firstLine="2410"/>
        <w:rPr>
          <w:rFonts w:ascii="Times New Roman" w:hAnsi="Times New Roman" w:cs="Times New Roman"/>
          <w:sz w:val="28"/>
          <w:szCs w:val="28"/>
          <w:lang w:val="uk-UA"/>
        </w:rPr>
      </w:pPr>
      <w:r w:rsidRPr="00887B9D">
        <w:rPr>
          <w:rFonts w:ascii="Times New Roman" w:hAnsi="Times New Roman" w:cs="Times New Roman"/>
          <w:sz w:val="28"/>
          <w:szCs w:val="28"/>
          <w:lang w:val="uk-UA"/>
        </w:rPr>
        <w:t>Щоб сум розвіяти свій одинокий</w:t>
      </w:r>
      <w:r w:rsidR="008D4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0A1" w:rsidRPr="001A20A1">
        <w:rPr>
          <w:rFonts w:ascii="Times New Roman" w:hAnsi="Times New Roman" w:cs="Times New Roman"/>
          <w:sz w:val="28"/>
          <w:szCs w:val="28"/>
        </w:rPr>
        <w:t>[</w:t>
      </w:r>
      <w:r w:rsidR="003B0BBD">
        <w:rPr>
          <w:rFonts w:ascii="Times New Roman" w:hAnsi="Times New Roman" w:cs="Times New Roman"/>
          <w:sz w:val="28"/>
          <w:szCs w:val="28"/>
          <w:lang w:val="uk-UA"/>
        </w:rPr>
        <w:t xml:space="preserve">23, </w:t>
      </w:r>
      <w:r w:rsidR="001C35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с.49</w:t>
      </w:r>
      <w:r w:rsidR="001A20A1" w:rsidRPr="001A20A1">
        <w:rPr>
          <w:rFonts w:ascii="Times New Roman" w:hAnsi="Times New Roman" w:cs="Times New Roman"/>
          <w:sz w:val="28"/>
          <w:szCs w:val="28"/>
        </w:rPr>
        <w:t>]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200" w:rsidRPr="00887B9D" w:rsidRDefault="00435200" w:rsidP="001A20A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9D">
        <w:rPr>
          <w:rFonts w:ascii="Times New Roman" w:hAnsi="Times New Roman" w:cs="Times New Roman"/>
          <w:sz w:val="28"/>
          <w:szCs w:val="28"/>
          <w:lang w:val="uk-UA"/>
        </w:rPr>
        <w:t xml:space="preserve"> Передовсім авторка є людиною, яка напрочуд глибоко сприймає природу. Довколишній світ, зафіксований у відчуттях ліричної героїні, відображає різні 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настрої. Поетка немов живе в єдності з при</w:t>
      </w:r>
      <w:r w:rsidR="001A20A1">
        <w:rPr>
          <w:rFonts w:ascii="Times New Roman" w:hAnsi="Times New Roman" w:cs="Times New Roman"/>
          <w:sz w:val="28"/>
          <w:szCs w:val="28"/>
          <w:lang w:val="uk-UA"/>
        </w:rPr>
        <w:t>родою, в одному ритмі з нею. В. 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t>Самчук виділяє</w:t>
      </w:r>
      <w:r w:rsidR="008A636E">
        <w:rPr>
          <w:rFonts w:ascii="Times New Roman" w:hAnsi="Times New Roman" w:cs="Times New Roman"/>
          <w:sz w:val="28"/>
          <w:szCs w:val="28"/>
          <w:lang w:val="uk-UA"/>
        </w:rPr>
        <w:t xml:space="preserve"> усі пори року, і кожну з них</w:t>
      </w:r>
      <w:r w:rsidR="001A20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636E">
        <w:rPr>
          <w:rFonts w:ascii="Times New Roman" w:hAnsi="Times New Roman" w:cs="Times New Roman"/>
          <w:sz w:val="28"/>
          <w:szCs w:val="28"/>
          <w:lang w:val="uk-UA"/>
        </w:rPr>
        <w:t xml:space="preserve"> по-своєму прекрасну</w:t>
      </w:r>
      <w:r w:rsidR="001A20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4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0A1">
        <w:rPr>
          <w:rFonts w:ascii="Times New Roman" w:hAnsi="Times New Roman" w:cs="Times New Roman"/>
          <w:sz w:val="28"/>
          <w:szCs w:val="28"/>
          <w:lang w:val="uk-UA"/>
        </w:rPr>
        <w:t>змальовує читачеві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t>. У цьому відчувається дитяча наївність, щире захопле</w:t>
      </w:r>
      <w:r w:rsidR="001A20A1">
        <w:rPr>
          <w:rFonts w:ascii="Times New Roman" w:hAnsi="Times New Roman" w:cs="Times New Roman"/>
          <w:sz w:val="28"/>
          <w:szCs w:val="28"/>
          <w:lang w:val="uk-UA"/>
        </w:rPr>
        <w:t>ння, з яким описую</w:t>
      </w:r>
      <w:r w:rsidR="008A636E">
        <w:rPr>
          <w:rFonts w:ascii="Times New Roman" w:hAnsi="Times New Roman" w:cs="Times New Roman"/>
          <w:sz w:val="28"/>
          <w:szCs w:val="28"/>
          <w:lang w:val="uk-UA"/>
        </w:rPr>
        <w:t xml:space="preserve">ться дивовижні пори </w:t>
      </w:r>
      <w:r w:rsidR="001A20A1">
        <w:rPr>
          <w:rFonts w:ascii="Times New Roman" w:hAnsi="Times New Roman" w:cs="Times New Roman"/>
          <w:sz w:val="28"/>
          <w:szCs w:val="28"/>
          <w:lang w:val="uk-UA"/>
        </w:rPr>
        <w:t xml:space="preserve"> року: зима, весна</w:t>
      </w:r>
      <w:r w:rsidR="008A636E">
        <w:rPr>
          <w:rFonts w:ascii="Times New Roman" w:hAnsi="Times New Roman" w:cs="Times New Roman"/>
          <w:sz w:val="28"/>
          <w:szCs w:val="28"/>
          <w:lang w:val="uk-UA"/>
        </w:rPr>
        <w:t xml:space="preserve">, літо, осінь. 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t>Тема природи – одна з вічних тем мистецтва. Шелест трав,  шум дерев,  плюскіт річкових хвиль,  спів і крик птахі</w:t>
      </w:r>
      <w:r w:rsidR="001A20A1">
        <w:rPr>
          <w:rFonts w:ascii="Times New Roman" w:hAnsi="Times New Roman" w:cs="Times New Roman"/>
          <w:sz w:val="28"/>
          <w:szCs w:val="28"/>
          <w:lang w:val="uk-UA"/>
        </w:rPr>
        <w:t>в, голос тварин звучить для неї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4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t>як музика. Повсякденне довкілля з такими, здається,  звичними краєвидами не тільки вабить, а й спонукає до роздумів та  збуджує у серці читача відповідні настрої. Природа мудра. У ній все гармонійно, взаємопов’язано,</w:t>
      </w:r>
      <w:r w:rsidR="008D4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t>логічно, закономірно,</w:t>
      </w:r>
      <w:r w:rsidR="008D4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t>виважено. Авторка переконує, що людині слід учитися цієї краси й досконалості у природи. Перебіг пір року символізує плин людського життя:</w:t>
      </w:r>
    </w:p>
    <w:p w:rsidR="00435200" w:rsidRPr="001A20A1" w:rsidRDefault="00435200" w:rsidP="00732FDC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1A20A1">
        <w:rPr>
          <w:rFonts w:ascii="Times New Roman" w:hAnsi="Times New Roman" w:cs="Times New Roman"/>
          <w:sz w:val="28"/>
          <w:szCs w:val="28"/>
          <w:lang w:val="uk-UA"/>
        </w:rPr>
        <w:t>Дзвенять листочки зимно кольорами,</w:t>
      </w:r>
    </w:p>
    <w:p w:rsidR="00435200" w:rsidRPr="001A20A1" w:rsidRDefault="00435200" w:rsidP="00732FDC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1A20A1">
        <w:rPr>
          <w:rFonts w:ascii="Times New Roman" w:hAnsi="Times New Roman" w:cs="Times New Roman"/>
          <w:sz w:val="28"/>
          <w:szCs w:val="28"/>
          <w:lang w:val="uk-UA"/>
        </w:rPr>
        <w:t>Мелодію загравши чарівну.</w:t>
      </w:r>
    </w:p>
    <w:p w:rsidR="00435200" w:rsidRPr="001A20A1" w:rsidRDefault="00435200" w:rsidP="00732FDC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1A20A1">
        <w:rPr>
          <w:rFonts w:ascii="Times New Roman" w:hAnsi="Times New Roman" w:cs="Times New Roman"/>
          <w:sz w:val="28"/>
          <w:szCs w:val="28"/>
          <w:lang w:val="uk-UA"/>
        </w:rPr>
        <w:t>Осінній вальс,</w:t>
      </w:r>
      <w:r w:rsidR="008D4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0A1">
        <w:rPr>
          <w:rFonts w:ascii="Times New Roman" w:hAnsi="Times New Roman" w:cs="Times New Roman"/>
          <w:sz w:val="28"/>
          <w:szCs w:val="28"/>
          <w:lang w:val="uk-UA"/>
        </w:rPr>
        <w:t>розбуджений вітрами,</w:t>
      </w:r>
    </w:p>
    <w:p w:rsidR="00435200" w:rsidRPr="002F58BA" w:rsidRDefault="00435200" w:rsidP="002F58BA">
      <w:pPr>
        <w:spacing w:after="0" w:line="360" w:lineRule="auto"/>
        <w:ind w:firstLine="2835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A20A1">
        <w:rPr>
          <w:rFonts w:ascii="Times New Roman" w:hAnsi="Times New Roman" w:cs="Times New Roman"/>
          <w:sz w:val="28"/>
          <w:szCs w:val="28"/>
          <w:lang w:val="uk-UA"/>
        </w:rPr>
        <w:t>Кружляє павутиночку тонку</w:t>
      </w:r>
      <w:r w:rsidR="008D4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0A1" w:rsidRPr="001A20A1">
        <w:rPr>
          <w:rFonts w:ascii="Times New Roman" w:hAnsi="Times New Roman" w:cs="Times New Roman"/>
          <w:sz w:val="28"/>
          <w:szCs w:val="28"/>
        </w:rPr>
        <w:t>[</w:t>
      </w:r>
      <w:r w:rsidR="003B0BBD">
        <w:rPr>
          <w:rFonts w:ascii="Times New Roman" w:hAnsi="Times New Roman" w:cs="Times New Roman"/>
          <w:sz w:val="28"/>
          <w:szCs w:val="28"/>
          <w:lang w:val="uk-UA"/>
        </w:rPr>
        <w:t xml:space="preserve">7, </w:t>
      </w:r>
      <w:r w:rsidR="002F58BA" w:rsidRPr="003B0B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  <w:r w:rsidR="003B0B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</w:t>
      </w:r>
      <w:r w:rsidR="001A20A1" w:rsidRPr="001A20A1">
        <w:rPr>
          <w:rFonts w:ascii="Times New Roman" w:hAnsi="Times New Roman" w:cs="Times New Roman"/>
          <w:sz w:val="28"/>
          <w:szCs w:val="28"/>
        </w:rPr>
        <w:t>]</w:t>
      </w:r>
      <w:r w:rsidRPr="001A2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200" w:rsidRPr="00887B9D" w:rsidRDefault="00435200" w:rsidP="00732FD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9D">
        <w:rPr>
          <w:rFonts w:ascii="Times New Roman" w:hAnsi="Times New Roman" w:cs="Times New Roman"/>
          <w:sz w:val="28"/>
          <w:szCs w:val="28"/>
          <w:lang w:val="uk-UA"/>
        </w:rPr>
        <w:t>Осінь у Вікторії Самчук велична,</w:t>
      </w:r>
      <w:r w:rsidR="001A20A1">
        <w:rPr>
          <w:rFonts w:ascii="Times New Roman" w:hAnsi="Times New Roman" w:cs="Times New Roman"/>
          <w:sz w:val="28"/>
          <w:szCs w:val="28"/>
          <w:lang w:val="uk-UA"/>
        </w:rPr>
        <w:t xml:space="preserve"> багата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5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t>духовно зріла,</w:t>
      </w:r>
      <w:r w:rsidR="008D4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t xml:space="preserve">як людина в </w:t>
      </w:r>
      <w:r w:rsidR="001A20A1">
        <w:rPr>
          <w:rFonts w:ascii="Times New Roman" w:hAnsi="Times New Roman" w:cs="Times New Roman"/>
          <w:sz w:val="28"/>
          <w:szCs w:val="28"/>
          <w:lang w:val="uk-UA"/>
        </w:rPr>
        <w:t xml:space="preserve">роки своєї мудрості. </w:t>
      </w:r>
    </w:p>
    <w:p w:rsidR="00435200" w:rsidRPr="00887B9D" w:rsidRDefault="00435200" w:rsidP="001A20A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9D">
        <w:rPr>
          <w:rFonts w:ascii="Times New Roman" w:hAnsi="Times New Roman" w:cs="Times New Roman"/>
          <w:sz w:val="28"/>
          <w:szCs w:val="28"/>
          <w:lang w:val="uk-UA"/>
        </w:rPr>
        <w:t xml:space="preserve">Дерева, квіти, трави наділені поетичною мовою, мислячі, одухотворені.  Часто  роздуми Вікторії Самчук завершуються світлим акордом надії  на існування гармонії в природі. Потрібно захистити не лише навколишнє, а й  </w:t>
      </w:r>
      <w:r w:rsidR="001A20A1">
        <w:rPr>
          <w:rFonts w:ascii="Times New Roman" w:hAnsi="Times New Roman" w:cs="Times New Roman"/>
          <w:sz w:val="28"/>
          <w:szCs w:val="28"/>
          <w:lang w:val="uk-UA"/>
        </w:rPr>
        <w:t xml:space="preserve">«внутрішнє середовище людини», бо кожен є 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t xml:space="preserve">частинкою природи. </w:t>
      </w:r>
      <w:r w:rsidR="001A20A1">
        <w:rPr>
          <w:rFonts w:ascii="Times New Roman" w:hAnsi="Times New Roman" w:cs="Times New Roman"/>
          <w:sz w:val="28"/>
          <w:szCs w:val="28"/>
          <w:lang w:val="uk-UA"/>
        </w:rPr>
        <w:t xml:space="preserve">Лірична героїня 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t>немов живе в єдності з</w:t>
      </w:r>
      <w:r w:rsidR="001A20A1">
        <w:rPr>
          <w:rFonts w:ascii="Times New Roman" w:hAnsi="Times New Roman" w:cs="Times New Roman"/>
          <w:sz w:val="28"/>
          <w:szCs w:val="28"/>
          <w:lang w:val="uk-UA"/>
        </w:rPr>
        <w:t>і світом рослин і тварин,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t xml:space="preserve"> в одному ритмі з</w:t>
      </w:r>
      <w:r w:rsidR="001A20A1">
        <w:rPr>
          <w:rFonts w:ascii="Times New Roman" w:hAnsi="Times New Roman" w:cs="Times New Roman"/>
          <w:sz w:val="28"/>
          <w:szCs w:val="28"/>
          <w:lang w:val="uk-UA"/>
        </w:rPr>
        <w:t xml:space="preserve"> природою</w:t>
      </w:r>
      <w:r w:rsidR="00396FA0">
        <w:rPr>
          <w:rFonts w:ascii="Times New Roman" w:hAnsi="Times New Roman" w:cs="Times New Roman"/>
          <w:sz w:val="28"/>
          <w:szCs w:val="28"/>
          <w:lang w:val="uk-UA"/>
        </w:rPr>
        <w:t>. Поетка</w:t>
      </w:r>
      <w:r w:rsidRPr="00887B9D">
        <w:rPr>
          <w:rFonts w:ascii="Times New Roman" w:hAnsi="Times New Roman" w:cs="Times New Roman"/>
          <w:sz w:val="28"/>
          <w:szCs w:val="28"/>
          <w:lang w:val="uk-UA"/>
        </w:rPr>
        <w:t xml:space="preserve"> чарує нас звичайними словами. З її волі вони шикуються в такому порядку, який змінити неможливо.</w:t>
      </w:r>
    </w:p>
    <w:p w:rsidR="00435200" w:rsidRPr="00887B9D" w:rsidRDefault="00435200" w:rsidP="00396FA0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9D">
        <w:rPr>
          <w:rFonts w:ascii="Times New Roman" w:hAnsi="Times New Roman" w:cs="Times New Roman"/>
          <w:sz w:val="28"/>
          <w:szCs w:val="28"/>
          <w:lang w:val="uk-UA"/>
        </w:rPr>
        <w:t>Нічний метелик чи нічниця-квітка</w:t>
      </w:r>
    </w:p>
    <w:p w:rsidR="00435200" w:rsidRPr="00887B9D" w:rsidRDefault="00435200" w:rsidP="00396FA0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9D">
        <w:rPr>
          <w:rFonts w:ascii="Times New Roman" w:hAnsi="Times New Roman" w:cs="Times New Roman"/>
          <w:sz w:val="28"/>
          <w:szCs w:val="28"/>
          <w:lang w:val="uk-UA"/>
        </w:rPr>
        <w:t>У мерехтінні міріад зірок.</w:t>
      </w:r>
    </w:p>
    <w:p w:rsidR="00435200" w:rsidRPr="00887B9D" w:rsidRDefault="00435200" w:rsidP="00396FA0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9D">
        <w:rPr>
          <w:rFonts w:ascii="Times New Roman" w:hAnsi="Times New Roman" w:cs="Times New Roman"/>
          <w:sz w:val="28"/>
          <w:szCs w:val="28"/>
          <w:lang w:val="uk-UA"/>
        </w:rPr>
        <w:t>Я розчиняюся в пелюстках тендітних</w:t>
      </w:r>
    </w:p>
    <w:p w:rsidR="00435200" w:rsidRPr="00887B9D" w:rsidRDefault="00435200" w:rsidP="00396FA0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87B9D">
        <w:rPr>
          <w:rFonts w:ascii="Times New Roman" w:hAnsi="Times New Roman" w:cs="Times New Roman"/>
          <w:sz w:val="28"/>
          <w:szCs w:val="28"/>
          <w:lang w:val="uk-UA"/>
        </w:rPr>
        <w:t>У шелесті каштанових свічок</w:t>
      </w:r>
      <w:r w:rsidR="008D4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FA0" w:rsidRPr="00396FA0">
        <w:rPr>
          <w:rFonts w:ascii="Times New Roman" w:hAnsi="Times New Roman" w:cs="Times New Roman"/>
          <w:sz w:val="28"/>
          <w:szCs w:val="28"/>
        </w:rPr>
        <w:t>[</w:t>
      </w:r>
      <w:r w:rsidR="003B0BBD">
        <w:rPr>
          <w:rFonts w:ascii="Times New Roman" w:hAnsi="Times New Roman" w:cs="Times New Roman"/>
          <w:sz w:val="28"/>
          <w:szCs w:val="28"/>
          <w:lang w:val="uk-UA"/>
        </w:rPr>
        <w:t xml:space="preserve">23, </w:t>
      </w:r>
      <w:r w:rsidR="002F58BA" w:rsidRPr="003B0B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с.22</w:t>
      </w:r>
      <w:r w:rsidR="00396FA0" w:rsidRPr="00396FA0">
        <w:rPr>
          <w:rFonts w:ascii="Times New Roman" w:hAnsi="Times New Roman" w:cs="Times New Roman"/>
          <w:sz w:val="28"/>
          <w:szCs w:val="28"/>
        </w:rPr>
        <w:t>]</w:t>
      </w:r>
      <w:r w:rsidRPr="00887B9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35200" w:rsidRPr="00430AAC" w:rsidRDefault="00396FA0" w:rsidP="00396FA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Важлива риса лірики </w:t>
      </w:r>
      <w:r w:rsidR="00435200" w:rsidRPr="00430AAC">
        <w:rPr>
          <w:rFonts w:ascii="Times New Roman" w:hAnsi="Times New Roman" w:cs="Times New Roman"/>
          <w:sz w:val="28"/>
          <w:szCs w:val="28"/>
          <w:lang w:val="uk-UA"/>
        </w:rPr>
        <w:t>Вікторії Самчук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уміння відчувати світ довкола і світ ближнього</w:t>
      </w:r>
      <w:r w:rsidR="00435200" w:rsidRPr="00430AAC">
        <w:rPr>
          <w:rFonts w:ascii="Times New Roman" w:hAnsi="Times New Roman" w:cs="Times New Roman"/>
          <w:sz w:val="28"/>
          <w:szCs w:val="28"/>
          <w:lang w:val="uk-UA"/>
        </w:rPr>
        <w:t xml:space="preserve">. Вона вірить у цілющу силу природи, вважає, що все в ній </w:t>
      </w:r>
      <w:r w:rsidR="00435200" w:rsidRPr="00430AA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досконале, тому треба  до дослухатися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навколишніх голосів, щоб не схибити на життєвому шляху.</w:t>
      </w:r>
    </w:p>
    <w:p w:rsidR="00435200" w:rsidRPr="00430AAC" w:rsidRDefault="00435200" w:rsidP="00396FA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AAC">
        <w:rPr>
          <w:rFonts w:ascii="Times New Roman" w:hAnsi="Times New Roman" w:cs="Times New Roman"/>
          <w:sz w:val="28"/>
          <w:szCs w:val="28"/>
          <w:lang w:val="uk-UA"/>
        </w:rPr>
        <w:t xml:space="preserve">Людина – невіддільна унікальна частинка природи. Кохання – це природний стан людської душі. І природа, і кохання тісно пов’язані з поняттям краси: </w:t>
      </w:r>
      <w:r w:rsidR="00396FA0">
        <w:rPr>
          <w:rFonts w:ascii="Times New Roman" w:hAnsi="Times New Roman" w:cs="Times New Roman"/>
          <w:sz w:val="28"/>
          <w:szCs w:val="28"/>
          <w:lang w:val="uk-UA"/>
        </w:rPr>
        <w:t xml:space="preserve">гармонія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нав</w:t>
      </w:r>
      <w:r w:rsidR="00396FA0">
        <w:rPr>
          <w:rFonts w:ascii="Times New Roman" w:hAnsi="Times New Roman" w:cs="Times New Roman"/>
          <w:sz w:val="28"/>
          <w:szCs w:val="28"/>
          <w:lang w:val="uk-UA"/>
        </w:rPr>
        <w:t xml:space="preserve">колишнього світу, душевна рівновага, багатство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людських почуттів і стосунків. Особливість цих понять у тому, що їх характеризують такі ознаки,</w:t>
      </w:r>
      <w:r w:rsidR="008D4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 xml:space="preserve">як справжність, неможливість фальшивості. Тому, зображуючи у </w:t>
      </w:r>
      <w:r w:rsidR="00396FA0">
        <w:rPr>
          <w:rFonts w:ascii="Times New Roman" w:hAnsi="Times New Roman" w:cs="Times New Roman"/>
          <w:sz w:val="28"/>
          <w:szCs w:val="28"/>
          <w:lang w:val="uk-UA"/>
        </w:rPr>
        <w:t xml:space="preserve">віршах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щир</w:t>
      </w:r>
      <w:r w:rsidR="00396FA0">
        <w:rPr>
          <w:rFonts w:ascii="Times New Roman" w:hAnsi="Times New Roman" w:cs="Times New Roman"/>
          <w:sz w:val="28"/>
          <w:szCs w:val="28"/>
          <w:lang w:val="uk-UA"/>
        </w:rPr>
        <w:t>у любов, поетк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 xml:space="preserve">а звертається до образів природи, змальовуючи стан закоханих на тлі </w:t>
      </w:r>
      <w:r w:rsidR="00396FA0">
        <w:rPr>
          <w:rFonts w:ascii="Times New Roman" w:hAnsi="Times New Roman" w:cs="Times New Roman"/>
          <w:sz w:val="28"/>
          <w:szCs w:val="28"/>
          <w:lang w:val="uk-UA"/>
        </w:rPr>
        <w:t xml:space="preserve">картин природи, як-от: </w:t>
      </w:r>
    </w:p>
    <w:p w:rsidR="00435200" w:rsidRPr="00430AAC" w:rsidRDefault="00435200" w:rsidP="00396FA0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430AAC">
        <w:rPr>
          <w:rFonts w:ascii="Times New Roman" w:hAnsi="Times New Roman" w:cs="Times New Roman"/>
          <w:sz w:val="28"/>
          <w:szCs w:val="28"/>
          <w:lang w:val="uk-UA"/>
        </w:rPr>
        <w:t>Закрию штори із дощу</w:t>
      </w:r>
    </w:p>
    <w:p w:rsidR="00435200" w:rsidRPr="00430AAC" w:rsidRDefault="00435200" w:rsidP="00396FA0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430AAC">
        <w:rPr>
          <w:rFonts w:ascii="Times New Roman" w:hAnsi="Times New Roman" w:cs="Times New Roman"/>
          <w:sz w:val="28"/>
          <w:szCs w:val="28"/>
          <w:lang w:val="uk-UA"/>
        </w:rPr>
        <w:t>Серед нічного неба.</w:t>
      </w:r>
    </w:p>
    <w:p w:rsidR="00435200" w:rsidRPr="00430AAC" w:rsidRDefault="00435200" w:rsidP="00396FA0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430AAC">
        <w:rPr>
          <w:rFonts w:ascii="Times New Roman" w:hAnsi="Times New Roman" w:cs="Times New Roman"/>
          <w:sz w:val="28"/>
          <w:szCs w:val="28"/>
          <w:lang w:val="uk-UA"/>
        </w:rPr>
        <w:t>Зорею в сон твій залечу</w:t>
      </w:r>
      <w:r w:rsidR="00396F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5200" w:rsidRPr="00430AAC" w:rsidRDefault="00435200" w:rsidP="00396FA0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430AAC">
        <w:rPr>
          <w:rFonts w:ascii="Times New Roman" w:hAnsi="Times New Roman" w:cs="Times New Roman"/>
          <w:sz w:val="28"/>
          <w:szCs w:val="28"/>
          <w:lang w:val="uk-UA"/>
        </w:rPr>
        <w:t>Кохай! А більш не треба</w:t>
      </w:r>
      <w:r w:rsidR="008D4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FA0" w:rsidRPr="008348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8348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23, с.91</w:t>
      </w:r>
      <w:r w:rsidR="00396FA0" w:rsidRPr="008348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Pr="00396F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200" w:rsidRPr="00430AAC" w:rsidRDefault="00435200" w:rsidP="005164E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AAC">
        <w:rPr>
          <w:rFonts w:ascii="Times New Roman" w:hAnsi="Times New Roman" w:cs="Times New Roman"/>
          <w:sz w:val="28"/>
          <w:szCs w:val="28"/>
          <w:lang w:val="uk-UA"/>
        </w:rPr>
        <w:t>У поетичному доробку В. Самчук є вірші-присвяти: «Майбутній мамі», «Синові», «Мамі», часто вони болючі і зворушливі, «Україні», «Загиблим на Майдані», «Молодим», «Музі», «Для тебе», «Моєму Олесю», «Вірте, солдати». Ці тексти вона присвятила найближчим людям, воїнам, Україні. Твори дуже імпульсивні, сповнені неспокоєм і щирим вболіванням за долю рідних людей і всього народу. Тут почуття авторки</w:t>
      </w:r>
      <w:r w:rsidR="00396FA0">
        <w:rPr>
          <w:rFonts w:ascii="Times New Roman" w:hAnsi="Times New Roman" w:cs="Times New Roman"/>
          <w:sz w:val="28"/>
          <w:szCs w:val="28"/>
          <w:lang w:val="uk-UA"/>
        </w:rPr>
        <w:t xml:space="preserve"> вирують.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FA0">
        <w:rPr>
          <w:rFonts w:ascii="Times New Roman" w:hAnsi="Times New Roman" w:cs="Times New Roman"/>
          <w:sz w:val="28"/>
          <w:szCs w:val="28"/>
          <w:lang w:val="uk-UA"/>
        </w:rPr>
        <w:t xml:space="preserve">Вірші відлунюють піднесеним настроєм і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надзвичайною щирістю. Її патріотизм не примусовий. Кожна людина  найбільше любить той край, де вона народилася. Кожен пишається своєю рідною землею. І Вікторія Самчук не виняток.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>Переконливі образи отчого дому у</w:t>
      </w:r>
      <w:r w:rsidR="00396FA0">
        <w:rPr>
          <w:rFonts w:ascii="Times New Roman" w:hAnsi="Times New Roman" w:cs="Times New Roman"/>
          <w:sz w:val="28"/>
          <w:szCs w:val="28"/>
          <w:lang w:val="uk-UA"/>
        </w:rPr>
        <w:t xml:space="preserve">тверджують 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>патр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>іотичну позицію ліричної героїні: «Україно! Ти моя єдина доля»</w:t>
      </w:r>
      <w:r w:rsidR="005164EE" w:rsidRPr="005164E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164EE" w:rsidRPr="009005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9005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6, с.69</w:t>
      </w:r>
      <w:r w:rsidR="005164EE" w:rsidRPr="009005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  <w:r w:rsidR="00344C0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 xml:space="preserve">Нині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наша країна переживає складний і відповідаль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>ний період. Проблеми й труднощі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4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що накопичувалися впродовж попередніх десятиліть, спонукали наших батьків, старших братів, сестер до активної участі в п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 xml:space="preserve">олітичних подіях. Ці доленосні уроки історії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 xml:space="preserve">сколихнули 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 xml:space="preserve">не тільки Україну, але й увесь цивілізований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світ.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2014 рік: три дні лютого,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які ураїнці не забудуть ніколи. Громадянська лірика поетки най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>сповідальніша за змістом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 xml:space="preserve">. У ній 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 xml:space="preserve">важливе не 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стільки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 xml:space="preserve">співпереживання, порозуміння, як власне 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>саме хвилювання за  долю кожного українця та держави в цілому. Емоційно звучать рядки:</w:t>
      </w:r>
    </w:p>
    <w:p w:rsidR="00435200" w:rsidRPr="00430AAC" w:rsidRDefault="00435200" w:rsidP="005164EE">
      <w:pPr>
        <w:spacing w:after="0" w:line="360" w:lineRule="auto"/>
        <w:ind w:left="-567"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430AAC">
        <w:rPr>
          <w:rFonts w:ascii="Times New Roman" w:hAnsi="Times New Roman" w:cs="Times New Roman"/>
          <w:sz w:val="28"/>
          <w:szCs w:val="28"/>
          <w:lang w:val="uk-UA"/>
        </w:rPr>
        <w:t>Мить. Постріл. Біль останній. Вічність.</w:t>
      </w:r>
    </w:p>
    <w:p w:rsidR="00435200" w:rsidRPr="00430AAC" w:rsidRDefault="00435200" w:rsidP="005164EE">
      <w:pPr>
        <w:spacing w:after="0" w:line="360" w:lineRule="auto"/>
        <w:ind w:left="-567"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430AAC">
        <w:rPr>
          <w:rFonts w:ascii="Times New Roman" w:hAnsi="Times New Roman" w:cs="Times New Roman"/>
          <w:sz w:val="28"/>
          <w:szCs w:val="28"/>
          <w:lang w:val="uk-UA"/>
        </w:rPr>
        <w:t>Загиблих на майдані не вернути.</w:t>
      </w:r>
    </w:p>
    <w:p w:rsidR="00435200" w:rsidRPr="00430AAC" w:rsidRDefault="00435200" w:rsidP="005164EE">
      <w:pPr>
        <w:spacing w:after="0" w:line="360" w:lineRule="auto"/>
        <w:ind w:left="-567"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430AAC">
        <w:rPr>
          <w:rFonts w:ascii="Times New Roman" w:hAnsi="Times New Roman" w:cs="Times New Roman"/>
          <w:sz w:val="28"/>
          <w:szCs w:val="28"/>
          <w:lang w:val="uk-UA"/>
        </w:rPr>
        <w:t>Оцінить лиш історія трагічність,</w:t>
      </w:r>
    </w:p>
    <w:p w:rsidR="00435200" w:rsidRPr="00430AAC" w:rsidRDefault="005164EE" w:rsidP="005164EE">
      <w:pPr>
        <w:spacing w:after="0" w:line="360" w:lineRule="auto"/>
        <w:ind w:left="-567" w:firstLine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героїзм вже оцінили люди 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005A1">
        <w:rPr>
          <w:rFonts w:ascii="Times New Roman" w:hAnsi="Times New Roman" w:cs="Times New Roman"/>
          <w:sz w:val="28"/>
          <w:szCs w:val="28"/>
          <w:lang w:val="uk-UA"/>
        </w:rPr>
        <w:t xml:space="preserve">23, </w:t>
      </w:r>
      <w:r w:rsidR="002F58BA" w:rsidRPr="009005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с.8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35200" w:rsidRPr="00430AAC" w:rsidRDefault="00435200" w:rsidP="005164E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AAC">
        <w:rPr>
          <w:rFonts w:ascii="Times New Roman" w:hAnsi="Times New Roman" w:cs="Times New Roman"/>
          <w:sz w:val="28"/>
          <w:szCs w:val="28"/>
          <w:lang w:val="uk-UA"/>
        </w:rPr>
        <w:t>У збірках мало представлений жанр вірша-оди, але до таких можна зарахувати поезії: «Я – жінка!», «Людина з особливими потребами», «Жінка», «Слова до пісні на Парафест». У них возвеличується образ міцної духом жінки, яка здатна робити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 xml:space="preserve">більше, ніж може, описує людину з особливими потребами, наголошуючи на тому, що людина з інвалідністю, з обмеженими фізичними 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 xml:space="preserve">потребами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 xml:space="preserve">долає щодня багато перешкод, 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>які підкреслюють її ущербність:</w:t>
      </w:r>
    </w:p>
    <w:p w:rsidR="00435200" w:rsidRPr="00430AAC" w:rsidRDefault="00435200" w:rsidP="005164EE">
      <w:pPr>
        <w:spacing w:after="0" w:line="360" w:lineRule="auto"/>
        <w:ind w:left="-567"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AAC">
        <w:rPr>
          <w:rFonts w:ascii="Times New Roman" w:hAnsi="Times New Roman" w:cs="Times New Roman"/>
          <w:sz w:val="28"/>
          <w:szCs w:val="28"/>
          <w:lang w:val="uk-UA"/>
        </w:rPr>
        <w:t>Хоч я – людина з особливими потребами,</w:t>
      </w:r>
    </w:p>
    <w:p w:rsidR="00435200" w:rsidRPr="00430AAC" w:rsidRDefault="00435200" w:rsidP="005164EE">
      <w:pPr>
        <w:spacing w:after="0" w:line="360" w:lineRule="auto"/>
        <w:ind w:left="-567"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AAC">
        <w:rPr>
          <w:rFonts w:ascii="Times New Roman" w:hAnsi="Times New Roman" w:cs="Times New Roman"/>
          <w:sz w:val="28"/>
          <w:szCs w:val="28"/>
          <w:lang w:val="uk-UA"/>
        </w:rPr>
        <w:t>Це значить теж: душа у мене особлива.</w:t>
      </w:r>
    </w:p>
    <w:p w:rsidR="00435200" w:rsidRPr="00430AAC" w:rsidRDefault="00435200" w:rsidP="005164EE">
      <w:pPr>
        <w:spacing w:after="0" w:line="360" w:lineRule="auto"/>
        <w:ind w:left="-567"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AAC">
        <w:rPr>
          <w:rFonts w:ascii="Times New Roman" w:hAnsi="Times New Roman" w:cs="Times New Roman"/>
          <w:sz w:val="28"/>
          <w:szCs w:val="28"/>
          <w:lang w:val="uk-UA"/>
        </w:rPr>
        <w:t>До всіх із чистим серцем, із щирими прощеннями,</w:t>
      </w:r>
    </w:p>
    <w:p w:rsidR="00435200" w:rsidRPr="00430AAC" w:rsidRDefault="005164EE" w:rsidP="005164EE">
      <w:pPr>
        <w:spacing w:after="0" w:line="360" w:lineRule="auto"/>
        <w:ind w:left="-567"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означає – я не інвалід, а</w:t>
      </w:r>
      <w:r w:rsidR="00435200" w:rsidRPr="00430AAC">
        <w:rPr>
          <w:rFonts w:ascii="Times New Roman" w:hAnsi="Times New Roman" w:cs="Times New Roman"/>
          <w:sz w:val="28"/>
          <w:szCs w:val="28"/>
          <w:lang w:val="uk-UA"/>
        </w:rPr>
        <w:t xml:space="preserve"> Я Людина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005A1">
        <w:rPr>
          <w:rFonts w:ascii="Times New Roman" w:hAnsi="Times New Roman" w:cs="Times New Roman"/>
          <w:sz w:val="28"/>
          <w:szCs w:val="28"/>
          <w:lang w:val="uk-UA"/>
        </w:rPr>
        <w:t xml:space="preserve">23, </w:t>
      </w:r>
      <w:r w:rsidR="002F58BA" w:rsidRPr="009005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с.30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35200" w:rsidRPr="00430AAC" w:rsidRDefault="00435200" w:rsidP="00B66DB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AAC">
        <w:rPr>
          <w:rFonts w:ascii="Times New Roman" w:hAnsi="Times New Roman" w:cs="Times New Roman"/>
          <w:sz w:val="28"/>
          <w:szCs w:val="28"/>
          <w:lang w:val="uk-UA"/>
        </w:rPr>
        <w:t xml:space="preserve"> Лірична героїня вбачає свою мету в тому,</w:t>
      </w:r>
      <w:r w:rsidR="008D4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щоб не здаватися і протистояти середовищу. Основний її стан – це протидія різним життєвим негараздам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>, повсякденний опір світові, що нагадує людині про її кволість, безпомічність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. Героїня поезій Вікторії Самчук  перебуває у невпинній боротьбі за себе. Хочеться відзначити  ще одну дуже важл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>иву психологічну рису її натури: т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е, що болить на серці, в чому сумнівається і страждає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 xml:space="preserve">, що викликає смуток чи гнів,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вона ніколи не приховує в собі, а все виносить на людський суд, щоб зі своїм болем і сумнівом стояти перед власним народом такою, якою вона є. Вона захищається, не скоряється й при цьо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>му прагне бути щасливою. Н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е за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>вжди є внутрішні сили для цього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 xml:space="preserve">, проте вона намагається їх відшукати. Лірична героїня вірить у те, що не тільки в собі здолає слабкість, а й допоможе іншим. Бути діяльною,потрібною для тих, хто потребує підтримки,вірити в свої духовні сили – це складова 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 xml:space="preserve">успіху й </w:t>
      </w:r>
      <w:r w:rsidRPr="00430AAC">
        <w:rPr>
          <w:rFonts w:ascii="Times New Roman" w:hAnsi="Times New Roman" w:cs="Times New Roman"/>
          <w:sz w:val="28"/>
          <w:szCs w:val="28"/>
          <w:lang w:val="uk-UA"/>
        </w:rPr>
        <w:t>щастя.</w:t>
      </w:r>
    </w:p>
    <w:p w:rsidR="00C839A4" w:rsidRPr="00C839A4" w:rsidRDefault="00435200" w:rsidP="00C839A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4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Вірші В. Самчук, присвячені любові, </w:t>
      </w:r>
      <w:r w:rsidR="005164EE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 драматичні. Ліричний персонаж 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>шукає ідеал коханого, зазнає поразок і усвідомлює, що щастя і любов не завжди становлять одне поняття. Вікторія Самчук засуджує нещирість, але возвеличує народ, к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охання. Поезії сповнені меланхолійним, радісним, іноді драматичним настроями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 xml:space="preserve">. Мотиви 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 xml:space="preserve">нещасливого 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>кохання, зради, дівочої біди,</w:t>
      </w:r>
      <w:r w:rsidR="00D61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 xml:space="preserve">інтимних переживань пронизують її поетичну спадщину. 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Жіночий образ В. Самчук – сильна і владна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 xml:space="preserve"> натур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>. Вона романтична, безпосередня, дещо наївна, з м</w:t>
      </w:r>
      <w:r w:rsidRPr="005164EE">
        <w:rPr>
          <w:rFonts w:ascii="Times New Roman" w:hAnsi="Times New Roman" w:cs="Times New Roman"/>
          <w:sz w:val="28"/>
          <w:szCs w:val="28"/>
        </w:rPr>
        <w:t>’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>якою та імпульсивною душею.  Проте життя виховує в ній стійкість, наполегливість і навіть нежіночу мужність. Драматизм внутрішнього світу  героїні зумовлений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 xml:space="preserve"> ступенем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 xml:space="preserve"> її душевної боротьби. Пафос творчості письменни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ці виражається у вірі, що людина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 xml:space="preserve">здатна бути сильнішою за будь-які обставини, 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 xml:space="preserve">вона може 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 xml:space="preserve">творити 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>свою до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лю, коли цього захоче.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9A4" w:rsidRPr="00C839A4">
        <w:rPr>
          <w:rFonts w:ascii="Times New Roman" w:hAnsi="Times New Roman" w:cs="Times New Roman"/>
          <w:sz w:val="28"/>
          <w:szCs w:val="28"/>
          <w:lang w:val="uk-UA"/>
        </w:rPr>
        <w:t xml:space="preserve">Ще в першій збірці «Каркаде» авторка виокремила любовні вірші. Лірична героїня – особа емоційна, темпераментна, розкута в своїх почуттях сучасна жінка, але за цією розкутістю й незалежністю глибоко приховано біль. Ось вона гірко-щасливо, з гордим викликом  освідчується: «Моє кохання дике, нестримне, дивне і п’янке; Та водночас – спокійно-тихе, цнотливо-ніжне і легке» </w:t>
      </w:r>
      <w:r w:rsidR="00C839A4" w:rsidRPr="009005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9005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23, с.90</w:t>
      </w:r>
      <w:r w:rsidR="00C839A4" w:rsidRPr="009005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  <w:r w:rsidR="00C839A4" w:rsidRPr="00C839A4">
        <w:rPr>
          <w:rFonts w:ascii="Times New Roman" w:hAnsi="Times New Roman" w:cs="Times New Roman"/>
          <w:sz w:val="28"/>
          <w:szCs w:val="28"/>
          <w:lang w:val="uk-UA"/>
        </w:rPr>
        <w:t xml:space="preserve"> Cтільки почуттів, стільки сили, експресії у цих словах! </w:t>
      </w:r>
    </w:p>
    <w:p w:rsidR="00CD6873" w:rsidRPr="00CD6873" w:rsidRDefault="00C839A4" w:rsidP="00CD6873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9A4">
        <w:rPr>
          <w:rFonts w:ascii="Times New Roman" w:hAnsi="Times New Roman" w:cs="Times New Roman"/>
          <w:sz w:val="28"/>
          <w:szCs w:val="28"/>
          <w:lang w:val="uk-UA"/>
        </w:rPr>
        <w:t xml:space="preserve">У вірші «Крижана любов» молода жінка звіряється: «Замерзає душа, замерзає тіло. Моє серце в любові твоїй заніміло» </w:t>
      </w:r>
      <w:r w:rsidRPr="001E6B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1E6B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6, с.42</w:t>
      </w:r>
      <w:r w:rsidRPr="001E6B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  <w:r w:rsidRPr="00C839A4">
        <w:rPr>
          <w:rFonts w:ascii="Times New Roman" w:hAnsi="Times New Roman" w:cs="Times New Roman"/>
          <w:sz w:val="28"/>
          <w:szCs w:val="28"/>
          <w:lang w:val="uk-UA"/>
        </w:rPr>
        <w:t xml:space="preserve"> Ця метафора означає безнадійну любов, невзаємну, ту, про яку хочеться забути. У шість рядків цього вірша поетка змогла вмістити драму жіночого серця, пригнічений стан жіночої душі.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119" w:rsidRPr="009C0119">
        <w:rPr>
          <w:rFonts w:ascii="Times New Roman" w:hAnsi="Times New Roman" w:cs="Times New Roman"/>
          <w:sz w:val="28"/>
          <w:szCs w:val="28"/>
          <w:lang w:val="uk-UA"/>
        </w:rPr>
        <w:t>Вікторія Самчук</w:t>
      </w:r>
      <w:r w:rsidR="009C0119">
        <w:rPr>
          <w:rFonts w:ascii="Times New Roman" w:hAnsi="Times New Roman" w:cs="Times New Roman"/>
          <w:sz w:val="28"/>
          <w:szCs w:val="28"/>
          <w:lang w:val="uk-UA"/>
        </w:rPr>
        <w:t xml:space="preserve"> для опису любовної теми послуговується</w:t>
      </w:r>
      <w:r w:rsidR="009C0119" w:rsidRPr="009C0119">
        <w:rPr>
          <w:rFonts w:ascii="Times New Roman" w:hAnsi="Times New Roman" w:cs="Times New Roman"/>
          <w:sz w:val="28"/>
          <w:szCs w:val="28"/>
          <w:lang w:val="uk-UA"/>
        </w:rPr>
        <w:t xml:space="preserve"> образами-символами. Вона розділяє чотири періоди свого кохання на чотири пори року. Весна символізує зародження безтурботного кох</w:t>
      </w:r>
      <w:r w:rsidR="009C0119">
        <w:rPr>
          <w:rFonts w:ascii="Times New Roman" w:hAnsi="Times New Roman" w:cs="Times New Roman"/>
          <w:sz w:val="28"/>
          <w:szCs w:val="28"/>
          <w:lang w:val="uk-UA"/>
        </w:rPr>
        <w:t>ання, під цвітом дерев і квітів.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119">
        <w:rPr>
          <w:rFonts w:ascii="Times New Roman" w:hAnsi="Times New Roman" w:cs="Times New Roman"/>
          <w:sz w:val="28"/>
          <w:szCs w:val="28"/>
          <w:lang w:val="uk-UA"/>
        </w:rPr>
        <w:t xml:space="preserve">Метафора розквіту почуття, його пробудження приховує світ надії, омріяного сподівання і віри у щирість коханого. Літо символізує </w:t>
      </w:r>
      <w:r w:rsidR="009C0119" w:rsidRPr="009C0119">
        <w:rPr>
          <w:rFonts w:ascii="Times New Roman" w:hAnsi="Times New Roman" w:cs="Times New Roman"/>
          <w:sz w:val="28"/>
          <w:szCs w:val="28"/>
          <w:lang w:val="uk-UA"/>
        </w:rPr>
        <w:t xml:space="preserve">щасливий період, бурхливі і незабутні  емоції, </w:t>
      </w:r>
      <w:r w:rsidR="009C0119">
        <w:rPr>
          <w:rFonts w:ascii="Times New Roman" w:hAnsi="Times New Roman" w:cs="Times New Roman"/>
          <w:sz w:val="28"/>
          <w:szCs w:val="28"/>
          <w:lang w:val="uk-UA"/>
        </w:rPr>
        <w:t xml:space="preserve">пристрасну любов. Осінь </w:t>
      </w:r>
      <w:r w:rsidR="009C0119" w:rsidRPr="009C0119">
        <w:rPr>
          <w:rFonts w:ascii="Times New Roman" w:hAnsi="Times New Roman" w:cs="Times New Roman"/>
          <w:sz w:val="28"/>
          <w:szCs w:val="28"/>
          <w:lang w:val="uk-UA"/>
        </w:rPr>
        <w:t>поетка описує</w:t>
      </w:r>
      <w:r w:rsidR="00D61C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0119" w:rsidRPr="009C0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FDC">
        <w:rPr>
          <w:rFonts w:ascii="Times New Roman" w:hAnsi="Times New Roman" w:cs="Times New Roman"/>
          <w:sz w:val="28"/>
          <w:szCs w:val="28"/>
          <w:lang w:val="uk-UA"/>
        </w:rPr>
        <w:t>як період згасання почуття</w:t>
      </w:r>
      <w:r w:rsidR="00CD6873">
        <w:rPr>
          <w:rFonts w:ascii="Times New Roman" w:hAnsi="Times New Roman" w:cs="Times New Roman"/>
          <w:sz w:val="28"/>
          <w:szCs w:val="28"/>
          <w:lang w:val="uk-UA"/>
        </w:rPr>
        <w:t>. Зима ж символізує «</w:t>
      </w:r>
      <w:r w:rsidR="009C0119" w:rsidRPr="009C0119">
        <w:rPr>
          <w:rFonts w:ascii="Times New Roman" w:hAnsi="Times New Roman" w:cs="Times New Roman"/>
          <w:sz w:val="28"/>
          <w:szCs w:val="28"/>
          <w:lang w:val="uk-UA"/>
        </w:rPr>
        <w:t>заледеніле</w:t>
      </w:r>
      <w:r w:rsidR="00CD68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0119" w:rsidRPr="009C0119">
        <w:rPr>
          <w:rFonts w:ascii="Times New Roman" w:hAnsi="Times New Roman" w:cs="Times New Roman"/>
          <w:sz w:val="28"/>
          <w:szCs w:val="28"/>
          <w:lang w:val="uk-UA"/>
        </w:rPr>
        <w:t xml:space="preserve"> коха</w:t>
      </w:r>
      <w:r w:rsidR="00CD6873">
        <w:rPr>
          <w:rFonts w:ascii="Times New Roman" w:hAnsi="Times New Roman" w:cs="Times New Roman"/>
          <w:sz w:val="28"/>
          <w:szCs w:val="28"/>
          <w:lang w:val="uk-UA"/>
        </w:rPr>
        <w:t>ння, біль і тугу за коханим</w:t>
      </w:r>
      <w:r w:rsidR="009C0119" w:rsidRPr="009C01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6873">
        <w:rPr>
          <w:rFonts w:ascii="Times New Roman" w:hAnsi="Times New Roman" w:cs="Times New Roman"/>
          <w:sz w:val="28"/>
          <w:szCs w:val="28"/>
          <w:lang w:val="uk-UA"/>
        </w:rPr>
        <w:t xml:space="preserve"> У вірші </w:t>
      </w:r>
      <w:r w:rsidR="00CD6873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«Забуті ноти» бачимо весняний пейзаж. За ним приховані незагоєні рани серця, які не може залікувати природа, що прокидається зі сну.</w:t>
      </w:r>
    </w:p>
    <w:p w:rsidR="00435200" w:rsidRPr="005164EE" w:rsidRDefault="00435200" w:rsidP="00CD68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4EE">
        <w:rPr>
          <w:rFonts w:ascii="Times New Roman" w:hAnsi="Times New Roman" w:cs="Times New Roman"/>
          <w:sz w:val="28"/>
          <w:szCs w:val="28"/>
          <w:lang w:val="uk-UA"/>
        </w:rPr>
        <w:t>Ще однією характерною рисою ліричної героїні є те, що вона постійно перебуває під т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иском внутрішніх суперечностей: інтуїтивно відчуває власну не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>пересічність, о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 xml:space="preserve">бдарованість своєї натури, 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>прагне жити так, як мріє. І чим вищою, романтичнішою  у своїй красі є мрія, тим глибше розчарування від неможливості цієї мрії досягти. І все одно в ній не вмирає надія. Надія для ліричної героїні не тільки ж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іночого роду, а й жіночої вдачі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>, в яку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 xml:space="preserve"> попри всі негаразди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 xml:space="preserve"> геро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їня продовжує вірити. У вірші «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>Любов без міри» вн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 xml:space="preserve">утрішній стан ліричної героїні змальований 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>на контрастах,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 xml:space="preserve"> що бачимо з таких експресивних рядків</w:t>
      </w:r>
      <w:r w:rsidRPr="005164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5200" w:rsidRDefault="00435200" w:rsidP="002231C1">
      <w:pPr>
        <w:spacing w:after="0" w:line="360" w:lineRule="auto"/>
        <w:ind w:left="-567" w:firstLine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буду цілим світом:</w:t>
      </w:r>
    </w:p>
    <w:p w:rsidR="00435200" w:rsidRDefault="00435200" w:rsidP="002231C1">
      <w:pPr>
        <w:spacing w:after="0" w:line="360" w:lineRule="auto"/>
        <w:ind w:left="-567" w:firstLine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Зорею,</w:t>
      </w:r>
      <w:r w:rsidR="00D61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краплею роси,</w:t>
      </w:r>
    </w:p>
    <w:p w:rsidR="00435200" w:rsidRDefault="00435200" w:rsidP="002231C1">
      <w:pPr>
        <w:spacing w:after="0" w:line="360" w:lineRule="auto"/>
        <w:ind w:left="-567" w:firstLine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Весною,</w:t>
      </w:r>
      <w:r w:rsidR="00D61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осінню і літом…</w:t>
      </w:r>
    </w:p>
    <w:p w:rsidR="00435200" w:rsidRDefault="00435200" w:rsidP="002231C1">
      <w:pPr>
        <w:spacing w:after="0" w:line="360" w:lineRule="auto"/>
        <w:ind w:left="-567" w:firstLine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бійся, тільки попроси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 xml:space="preserve">   [</w:t>
      </w:r>
      <w:r w:rsidR="00C41EBF" w:rsidRPr="001E6B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7, с.</w:t>
      </w:r>
      <w:r w:rsidR="001E6BFC" w:rsidRPr="001E6B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76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200" w:rsidRDefault="00435200" w:rsidP="002231C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Щастя миттєве,</w:t>
      </w:r>
      <w:r w:rsidR="00D61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стрімке,</w:t>
      </w:r>
      <w:r w:rsidR="00D61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урочисте й пафосне. Воно спалахує палкими й пристрасними почуттями.  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азвичай, швидко згорає, залишаючи в серці  невгамовний біль,</w:t>
      </w:r>
      <w:r w:rsidR="00A37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не тільки впливає на свідомість ліричної героїні, а й спроможний трагедійно 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 xml:space="preserve">позначитися </w:t>
      </w:r>
      <w:r>
        <w:rPr>
          <w:rFonts w:ascii="Times New Roman" w:hAnsi="Times New Roman" w:cs="Times New Roman"/>
          <w:sz w:val="28"/>
          <w:szCs w:val="28"/>
          <w:lang w:val="uk-UA"/>
        </w:rPr>
        <w:t>на її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 xml:space="preserve"> долі</w:t>
      </w:r>
      <w:r>
        <w:rPr>
          <w:rFonts w:ascii="Times New Roman" w:hAnsi="Times New Roman" w:cs="Times New Roman"/>
          <w:sz w:val="28"/>
          <w:szCs w:val="28"/>
          <w:lang w:val="uk-UA"/>
        </w:rPr>
        <w:t>. Мотив кохання в ліриці Вікторії Самчук  п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редставлений</w:t>
      </w:r>
      <w:r w:rsidR="00A37DD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 напружений емоційний сюжет стосунків і почуттів. Щастя й біль – ці два поняття, два внутрішні стани – не просто п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оєднані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її поезіях: вони постійно поруч, разом, 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A37D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 xml:space="preserve"> як одне ціле, як радісно-</w:t>
      </w:r>
      <w:r>
        <w:rPr>
          <w:rFonts w:ascii="Times New Roman" w:hAnsi="Times New Roman" w:cs="Times New Roman"/>
          <w:sz w:val="28"/>
          <w:szCs w:val="28"/>
          <w:lang w:val="uk-UA"/>
        </w:rPr>
        <w:t>трагічне ціле, що незмінно  супроводжує жіночу долю. Так, характер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>ними для поетеси є рядки з фігурою анафори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5200" w:rsidRDefault="00435200" w:rsidP="002231C1">
      <w:pPr>
        <w:spacing w:after="0" w:line="360" w:lineRule="auto"/>
        <w:ind w:left="-567" w:firstLine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нами – зими заметіль.</w:t>
      </w:r>
    </w:p>
    <w:p w:rsidR="00435200" w:rsidRDefault="00435200" w:rsidP="002231C1">
      <w:pPr>
        <w:spacing w:after="0" w:line="360" w:lineRule="auto"/>
        <w:ind w:left="-567" w:firstLine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нами – весни дощі.</w:t>
      </w:r>
    </w:p>
    <w:p w:rsidR="00435200" w:rsidRDefault="00435200" w:rsidP="002231C1">
      <w:pPr>
        <w:spacing w:after="0" w:line="360" w:lineRule="auto"/>
        <w:ind w:left="-567" w:firstLine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нами – сни звідусіль</w:t>
      </w:r>
    </w:p>
    <w:p w:rsidR="00435200" w:rsidRDefault="00435200" w:rsidP="002231C1">
      <w:pPr>
        <w:spacing w:after="0" w:line="360" w:lineRule="auto"/>
        <w:ind w:left="-567" w:firstLine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нами – любов на межі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6, с.43</w:t>
      </w:r>
      <w:r w:rsidR="002231C1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6DB1" w:rsidRDefault="00B66DB1" w:rsidP="002231C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Письменниця нерідко у ліриці вдається до алюзій, розбудовує вірш з покликуванням на відомий культурний контекст чи сюжет. Так, у</w:t>
      </w:r>
      <w:r w:rsidR="00344C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6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вірші «Різдво </w:t>
      </w:r>
      <w:r w:rsidRPr="00B66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Христа»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відлунює євангельський мотив, у «Душі» вчувається вплив буддійської філософії,  а поезія «Терен» асоціативно нагадує мотив загальновідомої народної пісні. «Кохання не може бути чистим»,– починаєть</w:t>
      </w:r>
      <w:r w:rsidR="00732F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ся твір, лейтмотивом якого стають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бабусі Олі. Вірші </w:t>
      </w:r>
      <w:r w:rsidR="00313D4F" w:rsidRPr="008D4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«Я – жінка!»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«Свята грішниця» апелюють до грецької міфології</w:t>
      </w:r>
      <w:r w:rsidR="00344C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Біблії. </w:t>
      </w:r>
    </w:p>
    <w:p w:rsidR="00B66DB1" w:rsidRDefault="00313D4F" w:rsidP="002231C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4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B66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ліриці</w:t>
      </w:r>
      <w:r w:rsidR="00344C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66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В. Самчук </w:t>
      </w:r>
      <w:r w:rsidRPr="008D4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найчастіше використовує такі слова: </w:t>
      </w:r>
      <w:r w:rsidRPr="00B66D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серце, кохання, любов, самота, вночі, щастя, душа, життя, думки, біль, мрії, сльози, очі</w:t>
      </w:r>
      <w:r w:rsidR="00C41EB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B66D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 w:rsidR="00B66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Вони допомагають описати внутрішній стан ліричної героїні, відтворюють </w:t>
      </w:r>
      <w:r w:rsidRPr="008D4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бажання </w:t>
      </w:r>
      <w:r w:rsidR="00B66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почуття </w:t>
      </w:r>
      <w:r w:rsidRPr="008D4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авторки, те, </w:t>
      </w:r>
      <w:r w:rsidR="00B66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Pr="008D4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чого вона прагнула </w:t>
      </w:r>
      <w:r w:rsidR="00B66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житті.</w:t>
      </w:r>
    </w:p>
    <w:p w:rsidR="008F3F44" w:rsidRDefault="007E0F09" w:rsidP="002231C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у поетичному доробку В. Самчук представлені вірші-пейзажі, </w:t>
      </w:r>
      <w:r w:rsidR="009A7A4B">
        <w:rPr>
          <w:rFonts w:ascii="Times New Roman" w:hAnsi="Times New Roman" w:cs="Times New Roman"/>
          <w:sz w:val="28"/>
          <w:szCs w:val="28"/>
          <w:lang w:val="uk-UA"/>
        </w:rPr>
        <w:t>вірші-присвяти</w:t>
      </w:r>
      <w:r>
        <w:rPr>
          <w:rFonts w:ascii="Times New Roman" w:hAnsi="Times New Roman" w:cs="Times New Roman"/>
          <w:sz w:val="28"/>
          <w:szCs w:val="28"/>
          <w:lang w:val="uk-UA"/>
        </w:rPr>
        <w:t>, кількісно меншу групу становлять вірші-оди.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останніх поетка описує </w:t>
      </w:r>
      <w:r w:rsidRPr="007E0F09">
        <w:rPr>
          <w:rFonts w:ascii="Times New Roman" w:hAnsi="Times New Roman" w:cs="Times New Roman"/>
          <w:sz w:val="28"/>
          <w:szCs w:val="28"/>
          <w:lang w:val="uk-UA"/>
        </w:rPr>
        <w:t>людину з особливими потребами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3F44">
        <w:rPr>
          <w:rFonts w:ascii="Times New Roman" w:hAnsi="Times New Roman" w:cs="Times New Roman"/>
          <w:sz w:val="28"/>
          <w:szCs w:val="28"/>
          <w:lang w:val="uk-UA"/>
        </w:rPr>
        <w:t>зве</w:t>
      </w:r>
      <w:r w:rsidR="00A66C83">
        <w:rPr>
          <w:rFonts w:ascii="Times New Roman" w:hAnsi="Times New Roman" w:cs="Times New Roman"/>
          <w:sz w:val="28"/>
          <w:szCs w:val="28"/>
          <w:lang w:val="uk-UA"/>
        </w:rPr>
        <w:t xml:space="preserve">личує образ </w:t>
      </w:r>
      <w:r w:rsidR="008F3F44">
        <w:rPr>
          <w:rFonts w:ascii="Times New Roman" w:hAnsi="Times New Roman" w:cs="Times New Roman"/>
          <w:sz w:val="28"/>
          <w:szCs w:val="28"/>
          <w:lang w:val="uk-UA"/>
        </w:rPr>
        <w:t xml:space="preserve">міцної духом жінки, яка здатна робити більше,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 може. У ліриці домінують громадянські, філософські, пейзажні, любовні мотиви. </w:t>
      </w:r>
      <w:r w:rsidR="00A66C83">
        <w:rPr>
          <w:rFonts w:ascii="Times New Roman" w:hAnsi="Times New Roman" w:cs="Times New Roman"/>
          <w:sz w:val="28"/>
          <w:szCs w:val="28"/>
          <w:lang w:val="uk-UA"/>
        </w:rPr>
        <w:t>Вірші В. Самчук</w:t>
      </w:r>
      <w:r w:rsidR="008F3F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присвячені закоханим</w:t>
      </w:r>
      <w:r w:rsidR="00A66C83">
        <w:rPr>
          <w:rFonts w:ascii="Times New Roman" w:hAnsi="Times New Roman" w:cs="Times New Roman"/>
          <w:sz w:val="28"/>
          <w:szCs w:val="28"/>
          <w:lang w:val="uk-UA"/>
        </w:rPr>
        <w:t xml:space="preserve">, надзвичайно драматичні. </w:t>
      </w:r>
      <w:r w:rsidR="008F3F44">
        <w:rPr>
          <w:rFonts w:ascii="Times New Roman" w:hAnsi="Times New Roman" w:cs="Times New Roman"/>
          <w:sz w:val="28"/>
          <w:szCs w:val="28"/>
          <w:lang w:val="uk-UA"/>
        </w:rPr>
        <w:t xml:space="preserve">Лірична героїня </w:t>
      </w:r>
      <w:r w:rsidR="00A66C83">
        <w:rPr>
          <w:rFonts w:ascii="Times New Roman" w:hAnsi="Times New Roman" w:cs="Times New Roman"/>
          <w:sz w:val="28"/>
          <w:szCs w:val="28"/>
          <w:lang w:val="uk-UA"/>
        </w:rPr>
        <w:t>шукає</w:t>
      </w:r>
      <w:r w:rsidR="008F3F44">
        <w:rPr>
          <w:rFonts w:ascii="Times New Roman" w:hAnsi="Times New Roman" w:cs="Times New Roman"/>
          <w:sz w:val="28"/>
          <w:szCs w:val="28"/>
          <w:lang w:val="uk-UA"/>
        </w:rPr>
        <w:t xml:space="preserve"> ідеал, зазнає поразок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66C83">
        <w:rPr>
          <w:rFonts w:ascii="Times New Roman" w:hAnsi="Times New Roman" w:cs="Times New Roman"/>
          <w:sz w:val="28"/>
          <w:szCs w:val="28"/>
          <w:lang w:val="uk-UA"/>
        </w:rPr>
        <w:t xml:space="preserve"> усвідомлює, що щастя і любов не завжди </w:t>
      </w:r>
      <w:r w:rsidR="008F3F44">
        <w:rPr>
          <w:rFonts w:ascii="Times New Roman" w:hAnsi="Times New Roman" w:cs="Times New Roman"/>
          <w:sz w:val="28"/>
          <w:szCs w:val="28"/>
          <w:lang w:val="uk-UA"/>
        </w:rPr>
        <w:t>становлять одне поняття.</w:t>
      </w:r>
    </w:p>
    <w:p w:rsidR="008D4DD2" w:rsidRDefault="00AB1406" w:rsidP="002231C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Поезії, написані </w:t>
      </w:r>
      <w:r w:rsidR="008F3F44">
        <w:rPr>
          <w:rFonts w:ascii="Times New Roman" w:hAnsi="Times New Roman" w:cs="Times New Roman"/>
          <w:sz w:val="28"/>
          <w:szCs w:val="28"/>
          <w:lang w:val="uk-UA"/>
        </w:rPr>
        <w:t xml:space="preserve">авторкою </w:t>
      </w:r>
      <w:r>
        <w:rPr>
          <w:rFonts w:ascii="Times New Roman" w:hAnsi="Times New Roman" w:cs="Times New Roman"/>
          <w:sz w:val="28"/>
          <w:szCs w:val="28"/>
          <w:lang w:val="uk-UA"/>
        </w:rPr>
        <w:t>у різні роки її творчого життя, пронизані такими загальнолюдськими</w:t>
      </w:r>
      <w:r w:rsidR="008F3F44">
        <w:rPr>
          <w:rFonts w:ascii="Times New Roman" w:hAnsi="Times New Roman" w:cs="Times New Roman"/>
          <w:sz w:val="28"/>
          <w:szCs w:val="28"/>
          <w:lang w:val="uk-UA"/>
        </w:rPr>
        <w:t xml:space="preserve"> проблемами</w:t>
      </w:r>
      <w:r w:rsidR="00191B34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8F3F44">
        <w:rPr>
          <w:rFonts w:ascii="Times New Roman" w:hAnsi="Times New Roman" w:cs="Times New Roman"/>
          <w:sz w:val="28"/>
          <w:szCs w:val="28"/>
          <w:lang w:val="uk-UA"/>
        </w:rPr>
        <w:t xml:space="preserve">пошук взаємного кохання, щирої </w:t>
      </w:r>
      <w:r w:rsidR="00191B34">
        <w:rPr>
          <w:rFonts w:ascii="Times New Roman" w:hAnsi="Times New Roman" w:cs="Times New Roman"/>
          <w:sz w:val="28"/>
          <w:szCs w:val="28"/>
          <w:lang w:val="uk-UA"/>
        </w:rPr>
        <w:t>любов</w:t>
      </w:r>
      <w:r w:rsidR="008F3F44">
        <w:rPr>
          <w:rFonts w:ascii="Times New Roman" w:hAnsi="Times New Roman" w:cs="Times New Roman"/>
          <w:sz w:val="28"/>
          <w:szCs w:val="28"/>
          <w:lang w:val="uk-UA"/>
        </w:rPr>
        <w:t>і, національного самовизначення, творчого натхнення</w:t>
      </w:r>
      <w:r w:rsidR="00191B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1221">
        <w:rPr>
          <w:rFonts w:ascii="Times New Roman" w:hAnsi="Times New Roman" w:cs="Times New Roman"/>
          <w:sz w:val="28"/>
          <w:szCs w:val="28"/>
          <w:lang w:val="uk-UA"/>
        </w:rPr>
        <w:t>життєвої рівноваги й оптимізму.</w:t>
      </w:r>
    </w:p>
    <w:p w:rsidR="00DC39F3" w:rsidRDefault="00E57DC6" w:rsidP="00DC39F3">
      <w:pPr>
        <w:pStyle w:val="1"/>
        <w:spacing w:before="0"/>
        <w:jc w:val="center"/>
        <w:rPr>
          <w:lang w:val="uk-UA"/>
        </w:rPr>
      </w:pPr>
      <w:r>
        <w:rPr>
          <w:lang w:val="uk-UA"/>
        </w:rPr>
        <w:br w:type="page"/>
      </w:r>
      <w:bookmarkStart w:id="6" w:name="_Toc4941916"/>
      <w:r w:rsidRPr="00E57DC6">
        <w:rPr>
          <w:lang w:val="uk-UA"/>
        </w:rPr>
        <w:lastRenderedPageBreak/>
        <w:t>Р</w:t>
      </w:r>
      <w:r w:rsidR="00031DDA">
        <w:rPr>
          <w:lang w:val="uk-UA"/>
        </w:rPr>
        <w:t>ОЗДІЛ</w:t>
      </w:r>
      <w:r w:rsidRPr="00E57DC6">
        <w:rPr>
          <w:lang w:val="uk-UA"/>
        </w:rPr>
        <w:t xml:space="preserve"> ІІІ.</w:t>
      </w:r>
      <w:bookmarkEnd w:id="6"/>
    </w:p>
    <w:p w:rsidR="00E57DC6" w:rsidRDefault="00E57DC6" w:rsidP="00DC39F3">
      <w:pPr>
        <w:pStyle w:val="1"/>
        <w:spacing w:before="0"/>
        <w:jc w:val="center"/>
        <w:rPr>
          <w:lang w:val="uk-UA"/>
        </w:rPr>
      </w:pPr>
      <w:bookmarkStart w:id="7" w:name="_Toc4941917"/>
      <w:r w:rsidRPr="00E57DC6">
        <w:rPr>
          <w:lang w:val="uk-UA"/>
        </w:rPr>
        <w:t>Поетика ліричних творів: пошук індивідуального голосу</w:t>
      </w:r>
      <w:bookmarkEnd w:id="7"/>
    </w:p>
    <w:p w:rsidR="00E57DC6" w:rsidRPr="00C839A4" w:rsidRDefault="00E57DC6" w:rsidP="00574462">
      <w:pPr>
        <w:pStyle w:val="1"/>
        <w:jc w:val="center"/>
        <w:rPr>
          <w:lang w:val="uk-UA"/>
        </w:rPr>
      </w:pPr>
      <w:bookmarkStart w:id="8" w:name="_Toc4941918"/>
      <w:r w:rsidRPr="00C839A4">
        <w:rPr>
          <w:lang w:val="uk-UA"/>
        </w:rPr>
        <w:t>3</w:t>
      </w:r>
      <w:r w:rsidR="00C839A4" w:rsidRPr="00C839A4">
        <w:rPr>
          <w:lang w:val="uk-UA"/>
        </w:rPr>
        <w:t>.1</w:t>
      </w:r>
      <w:r w:rsidRPr="00C839A4">
        <w:rPr>
          <w:lang w:val="uk-UA"/>
        </w:rPr>
        <w:t>. Світ у смакових відчуттях</w:t>
      </w:r>
      <w:bookmarkEnd w:id="8"/>
    </w:p>
    <w:p w:rsidR="00C839A4" w:rsidRDefault="007E0F09" w:rsidP="00604E9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Поетка мала</w:t>
      </w:r>
      <w:r w:rsidR="00A466A5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 тонку смакову гаму, вона часто використовувала і поєднувала образи </w:t>
      </w:r>
      <w:r w:rsidR="00726CE9" w:rsidRPr="00A466A5">
        <w:rPr>
          <w:rFonts w:ascii="Times New Roman" w:hAnsi="Times New Roman" w:cs="Times New Roman"/>
          <w:sz w:val="28"/>
          <w:szCs w:val="28"/>
          <w:lang w:val="uk-UA"/>
        </w:rPr>
        <w:t xml:space="preserve">і аромати, що 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>підкреслюють</w:t>
      </w:r>
      <w:r w:rsidR="00726CE9" w:rsidRPr="00A466A5">
        <w:rPr>
          <w:rFonts w:ascii="Times New Roman" w:hAnsi="Times New Roman" w:cs="Times New Roman"/>
          <w:sz w:val="28"/>
          <w:szCs w:val="28"/>
          <w:lang w:val="uk-UA"/>
        </w:rPr>
        <w:t xml:space="preserve"> і, як діамант, дода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726CE9" w:rsidRPr="00A466A5">
        <w:rPr>
          <w:rFonts w:ascii="Times New Roman" w:hAnsi="Times New Roman" w:cs="Times New Roman"/>
          <w:sz w:val="28"/>
          <w:szCs w:val="28"/>
          <w:lang w:val="uk-UA"/>
        </w:rPr>
        <w:t>вишуканості і водночас простот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>и словесного забарвлення кожному віршу</w:t>
      </w:r>
      <w:r w:rsidR="00726CE9" w:rsidRPr="00A466A5">
        <w:rPr>
          <w:rFonts w:ascii="Times New Roman" w:hAnsi="Times New Roman" w:cs="Times New Roman"/>
          <w:sz w:val="28"/>
          <w:szCs w:val="28"/>
          <w:lang w:val="uk-UA"/>
        </w:rPr>
        <w:t>. «Каркаде», кисло-солодке кохання, пережи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 xml:space="preserve">вання і лейтмотиви пошуку щастя – </w:t>
      </w:r>
      <w:r w:rsidR="00726CE9" w:rsidRPr="00A466A5">
        <w:rPr>
          <w:rFonts w:ascii="Times New Roman" w:hAnsi="Times New Roman" w:cs="Times New Roman"/>
          <w:sz w:val="28"/>
          <w:szCs w:val="28"/>
          <w:lang w:val="uk-UA"/>
        </w:rPr>
        <w:t xml:space="preserve"> таким настроєм 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>пронизана перша книга авторки: «</w:t>
      </w:r>
      <w:r w:rsidR="00726CE9" w:rsidRPr="00A466A5">
        <w:rPr>
          <w:rFonts w:ascii="Times New Roman" w:hAnsi="Times New Roman" w:cs="Times New Roman"/>
          <w:sz w:val="28"/>
          <w:szCs w:val="28"/>
          <w:lang w:val="uk-UA"/>
        </w:rPr>
        <w:t>Смакую кров тр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 xml:space="preserve">оянд, розбавлену в безсонні, Танцюю в мріях без пуант, </w:t>
      </w:r>
      <w:r w:rsidR="00726CE9" w:rsidRPr="00A466A5">
        <w:rPr>
          <w:rFonts w:ascii="Times New Roman" w:hAnsi="Times New Roman" w:cs="Times New Roman"/>
          <w:sz w:val="28"/>
          <w:szCs w:val="28"/>
          <w:lang w:val="uk-UA"/>
        </w:rPr>
        <w:t>загублена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>в безодні» [</w:t>
      </w:r>
      <w:r w:rsidR="00C41EBF"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 w:rsidR="00C03ED8" w:rsidRP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  <w:r w:rsid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839A4" w:rsidRPr="00C839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 xml:space="preserve"> Кохання має свої стадії розвитку. Е</w:t>
      </w:r>
      <w:r w:rsidR="00726CE9" w:rsidRPr="00A466A5">
        <w:rPr>
          <w:rFonts w:ascii="Times New Roman" w:hAnsi="Times New Roman" w:cs="Times New Roman"/>
          <w:sz w:val="28"/>
          <w:szCs w:val="28"/>
          <w:lang w:val="uk-UA"/>
        </w:rPr>
        <w:t>моційна чутливість, глибина роздумів і пошуків прос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>то вражає читача. Поезія має</w:t>
      </w:r>
      <w:r w:rsidR="00726CE9" w:rsidRPr="00A466A5">
        <w:rPr>
          <w:rFonts w:ascii="Times New Roman" w:hAnsi="Times New Roman" w:cs="Times New Roman"/>
          <w:sz w:val="28"/>
          <w:szCs w:val="28"/>
          <w:lang w:val="uk-UA"/>
        </w:rPr>
        <w:t xml:space="preserve"> свій смак та аромат, свій стиль та характер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 xml:space="preserve">, свою душу та тепло. Вікторія любила смакувати чай, тому </w:t>
      </w:r>
      <w:r w:rsidR="00726CE9" w:rsidRPr="00A466A5">
        <w:rPr>
          <w:rFonts w:ascii="Times New Roman" w:hAnsi="Times New Roman" w:cs="Times New Roman"/>
          <w:sz w:val="28"/>
          <w:szCs w:val="28"/>
          <w:lang w:val="uk-UA"/>
        </w:rPr>
        <w:t xml:space="preserve">чайний мотив пронизує дві перші 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>книги «Каркад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>е» та «Тобі емоції справжні (</w:t>
      </w:r>
      <w:r w:rsidR="00C839A4">
        <w:rPr>
          <w:rFonts w:ascii="Times New Roman" w:hAnsi="Times New Roman" w:cs="Times New Roman"/>
          <w:sz w:val="28"/>
          <w:szCs w:val="28"/>
          <w:lang w:val="en-US"/>
        </w:rPr>
        <w:t>TESS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>)». Але,</w:t>
      </w:r>
      <w:r w:rsidR="00FE0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 xml:space="preserve">на відміну від першої книги, друга 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 xml:space="preserve">збірка 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>поетки є більш визр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 xml:space="preserve">ілою, вистояною, як молоде вино. У вірші 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>«Колосок»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 xml:space="preserve"> витворює головний образ, порушуючи мотив 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>важкої праці аграріїв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 xml:space="preserve"> звертає увагу 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 xml:space="preserve">читача 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 xml:space="preserve">а ціну тої маленької зернинки: </w:t>
      </w:r>
    </w:p>
    <w:p w:rsidR="00C839A4" w:rsidRDefault="00726CE9" w:rsidP="00604E9A">
      <w:pPr>
        <w:spacing w:after="0" w:line="360" w:lineRule="auto"/>
        <w:ind w:left="-567"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Зерном наповни колосок, </w:t>
      </w:r>
    </w:p>
    <w:p w:rsidR="00C839A4" w:rsidRDefault="00726CE9" w:rsidP="00604E9A">
      <w:pPr>
        <w:spacing w:after="0" w:line="360" w:lineRule="auto"/>
        <w:ind w:left="-567"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убережи від злив і вітру, </w:t>
      </w:r>
    </w:p>
    <w:p w:rsidR="00C839A4" w:rsidRDefault="00726CE9" w:rsidP="00604E9A">
      <w:pPr>
        <w:spacing w:after="0" w:line="360" w:lineRule="auto"/>
        <w:ind w:left="-567"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він тягнувся до зірок, </w:t>
      </w:r>
    </w:p>
    <w:p w:rsidR="00C839A4" w:rsidRDefault="00726CE9" w:rsidP="00604E9A">
      <w:pPr>
        <w:spacing w:after="0" w:line="360" w:lineRule="auto"/>
        <w:ind w:left="-567"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 ж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>иття віддавши світу [</w:t>
      </w:r>
      <w:r w:rsidR="00C41EBF">
        <w:rPr>
          <w:rFonts w:ascii="Times New Roman" w:hAnsi="Times New Roman" w:cs="Times New Roman"/>
          <w:sz w:val="28"/>
          <w:szCs w:val="28"/>
          <w:lang w:val="uk-UA"/>
        </w:rPr>
        <w:t>7, с.18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4E9A" w:rsidRDefault="00726CE9" w:rsidP="00604E9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поетичні образи є 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 xml:space="preserve">поєднаними </w:t>
      </w:r>
      <w:r>
        <w:rPr>
          <w:rFonts w:ascii="Times New Roman" w:hAnsi="Times New Roman" w:cs="Times New Roman"/>
          <w:sz w:val="28"/>
          <w:szCs w:val="28"/>
          <w:lang w:val="uk-UA"/>
        </w:rPr>
        <w:t>символами</w:t>
      </w:r>
      <w:r w:rsidR="00C839A4">
        <w:rPr>
          <w:rFonts w:ascii="Times New Roman" w:hAnsi="Times New Roman" w:cs="Times New Roman"/>
          <w:sz w:val="28"/>
          <w:szCs w:val="28"/>
          <w:lang w:val="uk-UA"/>
        </w:rPr>
        <w:t xml:space="preserve">. Поетка витворює смаковий образ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>дозрілого на сонці майбутнього хліба. Проте лейтмотив кохання, пристрасті виявляє н</w:t>
      </w:r>
      <w:r w:rsidR="00B9712A">
        <w:rPr>
          <w:rFonts w:ascii="Times New Roman" w:hAnsi="Times New Roman" w:cs="Times New Roman"/>
          <w:sz w:val="28"/>
          <w:szCs w:val="28"/>
          <w:lang w:val="uk-UA"/>
        </w:rPr>
        <w:t xml:space="preserve">айбільше таких смакових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 xml:space="preserve">відчуттів. Ось, </w:t>
      </w:r>
      <w:r w:rsidR="00B9712A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712A">
        <w:rPr>
          <w:rFonts w:ascii="Times New Roman" w:hAnsi="Times New Roman" w:cs="Times New Roman"/>
          <w:sz w:val="28"/>
          <w:szCs w:val="28"/>
          <w:lang w:val="uk-UA"/>
        </w:rPr>
        <w:t xml:space="preserve"> сол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 xml:space="preserve">одкий поцілунок передає нам ті палкі </w:t>
      </w:r>
      <w:r w:rsidR="00B9712A">
        <w:rPr>
          <w:rFonts w:ascii="Times New Roman" w:hAnsi="Times New Roman" w:cs="Times New Roman"/>
          <w:sz w:val="28"/>
          <w:szCs w:val="28"/>
          <w:lang w:val="uk-UA"/>
        </w:rPr>
        <w:t>почуття</w:t>
      </w:r>
      <w:r w:rsidR="00A466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 xml:space="preserve">що дарують </w:t>
      </w:r>
      <w:r w:rsidR="00A466A5">
        <w:rPr>
          <w:rFonts w:ascii="Times New Roman" w:hAnsi="Times New Roman" w:cs="Times New Roman"/>
          <w:sz w:val="28"/>
          <w:szCs w:val="28"/>
          <w:lang w:val="uk-UA"/>
        </w:rPr>
        <w:t>вуста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 xml:space="preserve"> коханого. </w:t>
      </w:r>
      <w:r w:rsidR="001D64E1">
        <w:rPr>
          <w:rFonts w:ascii="Times New Roman" w:hAnsi="Times New Roman" w:cs="Times New Roman"/>
          <w:sz w:val="28"/>
          <w:szCs w:val="28"/>
          <w:lang w:val="uk-UA"/>
        </w:rPr>
        <w:t xml:space="preserve">Сувору зиму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 xml:space="preserve">В. Самчук </w:t>
      </w:r>
      <w:r w:rsidR="001D64E1">
        <w:rPr>
          <w:rFonts w:ascii="Times New Roman" w:hAnsi="Times New Roman" w:cs="Times New Roman"/>
          <w:sz w:val="28"/>
          <w:szCs w:val="28"/>
          <w:lang w:val="uk-UA"/>
        </w:rPr>
        <w:t xml:space="preserve">називає кондитеркою, аби зобразити цю пору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 xml:space="preserve">не менш </w:t>
      </w:r>
      <w:r w:rsidR="001D64E1">
        <w:rPr>
          <w:rFonts w:ascii="Times New Roman" w:hAnsi="Times New Roman" w:cs="Times New Roman"/>
          <w:sz w:val="28"/>
          <w:szCs w:val="28"/>
          <w:lang w:val="uk-UA"/>
        </w:rPr>
        <w:t xml:space="preserve">чарівною,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 xml:space="preserve">аніж літо. Лірична героїня порівнює </w:t>
      </w:r>
      <w:r w:rsidR="001D64E1">
        <w:rPr>
          <w:rFonts w:ascii="Times New Roman" w:hAnsi="Times New Roman" w:cs="Times New Roman"/>
          <w:sz w:val="28"/>
          <w:szCs w:val="28"/>
          <w:lang w:val="uk-UA"/>
        </w:rPr>
        <w:t>сво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>го коханого з ароматом кави, яки</w:t>
      </w:r>
      <w:r w:rsidR="001D64E1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>зранку пробуджує усі відчуття і дарує гарний день</w:t>
      </w:r>
      <w:r w:rsidR="001D64E1">
        <w:rPr>
          <w:rFonts w:ascii="Times New Roman" w:hAnsi="Times New Roman" w:cs="Times New Roman"/>
          <w:sz w:val="28"/>
          <w:szCs w:val="28"/>
          <w:lang w:val="uk-UA"/>
        </w:rPr>
        <w:t>. Соковиті вишні і яблука передають наповненні пристрастю і коханням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 xml:space="preserve"> миті</w:t>
      </w:r>
      <w:r w:rsidR="001D64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>У ліриці письменниця порівнює д</w:t>
      </w:r>
      <w:r w:rsidR="001D64E1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64E1">
        <w:rPr>
          <w:rFonts w:ascii="Times New Roman" w:hAnsi="Times New Roman" w:cs="Times New Roman"/>
          <w:sz w:val="28"/>
          <w:szCs w:val="28"/>
          <w:lang w:val="uk-UA"/>
        </w:rPr>
        <w:t xml:space="preserve">з зернинками, аби показати,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 xml:space="preserve">який швидкоплинний час 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t xml:space="preserve"> Чому ж і ніч,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t xml:space="preserve">вітер,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t xml:space="preserve">місяць 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вона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 xml:space="preserve">асоціює 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>і смаковими образами? Тому що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 xml:space="preserve">їй 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t>важко побачити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 xml:space="preserve"> світ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>але легко сприйняти його на смак і дотик. Н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t xml:space="preserve">іч і </w:t>
      </w:r>
      <w:r w:rsidR="00F93318">
        <w:rPr>
          <w:rFonts w:ascii="Times New Roman" w:hAnsi="Times New Roman" w:cs="Times New Roman"/>
          <w:sz w:val="28"/>
          <w:szCs w:val="28"/>
          <w:lang w:val="uk-UA"/>
        </w:rPr>
        <w:t>вітер можна ску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t>штувати. Солодка ніч</w:t>
      </w:r>
      <w:r w:rsidR="00604E9A">
        <w:rPr>
          <w:rFonts w:ascii="Times New Roman" w:hAnsi="Times New Roman" w:cs="Times New Roman"/>
          <w:sz w:val="28"/>
          <w:szCs w:val="28"/>
          <w:lang w:val="uk-UA"/>
        </w:rPr>
        <w:t>, яка не ви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t xml:space="preserve">пускає нас </w:t>
      </w:r>
      <w:r w:rsidR="00604E9A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t>сну, чарами повертає до ліжка, і кожного разу хочеться відчувати її солодкий присмак. Сп’</w:t>
      </w:r>
      <w:r w:rsidR="00FD55B5" w:rsidRPr="00FD55B5">
        <w:rPr>
          <w:rFonts w:ascii="Times New Roman" w:hAnsi="Times New Roman" w:cs="Times New Roman"/>
          <w:sz w:val="28"/>
          <w:szCs w:val="28"/>
        </w:rPr>
        <w:t xml:space="preserve">янілий 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t>вітер, який блукає по всьому світі, і не знає</w:t>
      </w:r>
      <w:r w:rsidR="00604E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t xml:space="preserve"> де</w:t>
      </w:r>
      <w:r w:rsidR="00604E9A">
        <w:rPr>
          <w:rFonts w:ascii="Times New Roman" w:hAnsi="Times New Roman" w:cs="Times New Roman"/>
          <w:sz w:val="28"/>
          <w:szCs w:val="28"/>
          <w:lang w:val="uk-UA"/>
        </w:rPr>
        <w:t xml:space="preserve"> сховатися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t>, заманює нас у свій танець. Для авторк</w:t>
      </w:r>
      <w:r w:rsidR="00604E9A">
        <w:rPr>
          <w:rFonts w:ascii="Times New Roman" w:hAnsi="Times New Roman" w:cs="Times New Roman"/>
          <w:sz w:val="28"/>
          <w:szCs w:val="28"/>
          <w:lang w:val="uk-UA"/>
        </w:rPr>
        <w:t xml:space="preserve">и місяць – 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t xml:space="preserve">то голівка сиру захована у шатах ночі і синього неба разом </w:t>
      </w:r>
      <w:r w:rsidR="00604E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55B5">
        <w:rPr>
          <w:rFonts w:ascii="Times New Roman" w:hAnsi="Times New Roman" w:cs="Times New Roman"/>
          <w:sz w:val="28"/>
          <w:szCs w:val="28"/>
          <w:lang w:val="uk-UA"/>
        </w:rPr>
        <w:t xml:space="preserve">з зірками. З лимонним соком </w:t>
      </w:r>
      <w:r w:rsidR="00604E9A">
        <w:rPr>
          <w:rFonts w:ascii="Times New Roman" w:hAnsi="Times New Roman" w:cs="Times New Roman"/>
          <w:sz w:val="28"/>
          <w:szCs w:val="28"/>
          <w:lang w:val="uk-UA"/>
        </w:rPr>
        <w:t xml:space="preserve">лірична героїня порівнює біль і негаразди – </w:t>
      </w:r>
      <w:r w:rsidR="00A466A5">
        <w:rPr>
          <w:rFonts w:ascii="Times New Roman" w:hAnsi="Times New Roman" w:cs="Times New Roman"/>
          <w:sz w:val="28"/>
          <w:szCs w:val="28"/>
          <w:lang w:val="uk-UA"/>
        </w:rPr>
        <w:t xml:space="preserve">кислі, </w:t>
      </w:r>
      <w:r w:rsidR="00604E9A">
        <w:rPr>
          <w:rFonts w:ascii="Times New Roman" w:hAnsi="Times New Roman" w:cs="Times New Roman"/>
          <w:sz w:val="28"/>
          <w:szCs w:val="28"/>
          <w:lang w:val="uk-UA"/>
        </w:rPr>
        <w:t>терпкі, роз’їдають душу. Але цей смак життя виявляється корисним для загартування характеру</w:t>
      </w:r>
      <w:r w:rsidR="00A466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4E9A" w:rsidRDefault="00604E9A" w:rsidP="00604E9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смакові образи можна вважати домінантними у змалюванні любовного мотиву В. Самчук. Логіку їх уживання можна пояснити біографічними фа</w:t>
      </w:r>
      <w:r w:rsidR="00FE023B">
        <w:rPr>
          <w:rFonts w:ascii="Times New Roman" w:hAnsi="Times New Roman" w:cs="Times New Roman"/>
          <w:sz w:val="28"/>
          <w:szCs w:val="28"/>
          <w:lang w:val="uk-UA"/>
        </w:rPr>
        <w:t>ктами, адже поетка через фізичні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23B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навчилася сприймати світ на смак, слух і дотик. Любов, пристрасть у ліричної героїні асоціюється із солодким світом, кавою, плодами саду, шоколадом. Натомість епітети «кислий», «лимонний» позначають болісні спогади, сум і щем від втраченого кохання. </w:t>
      </w:r>
    </w:p>
    <w:p w:rsidR="00604E9A" w:rsidRDefault="00604E9A" w:rsidP="00DC57B4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DC6" w:rsidRPr="00604E9A" w:rsidRDefault="00604E9A" w:rsidP="00435F7A">
      <w:pPr>
        <w:pStyle w:val="1"/>
        <w:jc w:val="center"/>
        <w:rPr>
          <w:lang w:val="uk-UA"/>
        </w:rPr>
      </w:pPr>
      <w:bookmarkStart w:id="9" w:name="_Toc4941919"/>
      <w:r w:rsidRPr="00604E9A">
        <w:rPr>
          <w:lang w:val="uk-UA"/>
        </w:rPr>
        <w:t>3.2</w:t>
      </w:r>
      <w:r w:rsidR="00E57DC6" w:rsidRPr="00604E9A">
        <w:rPr>
          <w:lang w:val="uk-UA"/>
        </w:rPr>
        <w:t>. Образ України у творчості поетки</w:t>
      </w:r>
      <w:bookmarkEnd w:id="9"/>
    </w:p>
    <w:p w:rsidR="002549F6" w:rsidRDefault="00604E9A" w:rsidP="00604E9A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Патріотичний мотив – один із поширених</w:t>
      </w:r>
      <w:r w:rsidR="003863F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ліриці 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>письмен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 xml:space="preserve">иці. </w:t>
      </w:r>
      <w:r w:rsidR="00283DB9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>кторія Самчук засуджувала людей</w:t>
      </w:r>
      <w:r w:rsidR="00283DB9">
        <w:rPr>
          <w:rFonts w:ascii="Times New Roman" w:hAnsi="Times New Roman" w:cs="Times New Roman"/>
          <w:sz w:val="28"/>
          <w:szCs w:val="28"/>
          <w:lang w:val="uk-UA"/>
        </w:rPr>
        <w:t>, які зрадили Ук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 xml:space="preserve">раїну у боротьбі за її кордони та </w:t>
      </w:r>
      <w:r w:rsidR="00283DB9">
        <w:rPr>
          <w:rFonts w:ascii="Times New Roman" w:hAnsi="Times New Roman" w:cs="Times New Roman"/>
          <w:sz w:val="28"/>
          <w:szCs w:val="28"/>
          <w:lang w:val="uk-UA"/>
        </w:rPr>
        <w:t>не ду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>мали про майбутнє нашої держави. Вона</w:t>
      </w:r>
      <w:r w:rsidR="00283DB9">
        <w:rPr>
          <w:rFonts w:ascii="Times New Roman" w:hAnsi="Times New Roman" w:cs="Times New Roman"/>
          <w:sz w:val="28"/>
          <w:szCs w:val="28"/>
          <w:lang w:val="uk-UA"/>
        </w:rPr>
        <w:t xml:space="preserve"> закли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>кала всіх українців схаменутись</w:t>
      </w:r>
      <w:r w:rsidR="00283D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348E">
        <w:rPr>
          <w:rFonts w:ascii="Times New Roman" w:hAnsi="Times New Roman" w:cs="Times New Roman"/>
          <w:sz w:val="28"/>
          <w:szCs w:val="28"/>
          <w:lang w:val="uk-UA"/>
        </w:rPr>
        <w:t>аби не втратити Батьківщину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 xml:space="preserve"> остаточно</w:t>
      </w:r>
      <w:r w:rsidR="003934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 xml:space="preserve"> У поетичному доробку читаємо вірш-присвяту «Загиблим на Майдані»</w:t>
      </w:r>
      <w:r w:rsidR="00BB742E" w:rsidRPr="00BB742E">
        <w:rPr>
          <w:rFonts w:ascii="Times New Roman" w:hAnsi="Times New Roman" w:cs="Times New Roman"/>
          <w:sz w:val="28"/>
          <w:szCs w:val="28"/>
        </w:rPr>
        <w:t xml:space="preserve">. 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 xml:space="preserve">ньому авторка вживає епітети </w:t>
      </w:r>
      <w:r w:rsidR="006F515F" w:rsidRPr="006F515F">
        <w:rPr>
          <w:rFonts w:ascii="Times New Roman" w:hAnsi="Times New Roman" w:cs="Times New Roman"/>
          <w:i/>
          <w:sz w:val="28"/>
          <w:szCs w:val="28"/>
          <w:lang w:val="uk-UA"/>
        </w:rPr>
        <w:t>«скажена куля», «не</w:t>
      </w:r>
      <w:r w:rsidR="00BB742E" w:rsidRPr="006F515F">
        <w:rPr>
          <w:rFonts w:ascii="Times New Roman" w:hAnsi="Times New Roman" w:cs="Times New Roman"/>
          <w:i/>
          <w:sz w:val="28"/>
          <w:szCs w:val="28"/>
          <w:lang w:val="uk-UA"/>
        </w:rPr>
        <w:t>керована машина», «народний осуд», «біль останній»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 xml:space="preserve">, аби 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>відтворити буремні факти трагічних подій січня-лютого 2014 року.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 xml:space="preserve">акож вживає антоніми </w:t>
      </w:r>
      <w:r w:rsidR="006F515F" w:rsidRPr="006F515F">
        <w:rPr>
          <w:rFonts w:ascii="Times New Roman" w:hAnsi="Times New Roman" w:cs="Times New Roman"/>
          <w:i/>
          <w:sz w:val="28"/>
          <w:szCs w:val="28"/>
          <w:lang w:val="uk-UA"/>
        </w:rPr>
        <w:t>старий / малий, чоловік / жінка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>, аби зобразити безсердечність беркутів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>ців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>, для яких мішенню ставал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>и всі, хто чинив найменший опір злочинній владі В.</w:t>
      </w:r>
      <w:r w:rsidR="006F51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 xml:space="preserve">Януковича. Бачимо тут і і порівняння: </w:t>
      </w:r>
      <w:r w:rsidR="006F515F" w:rsidRPr="006F515F">
        <w:rPr>
          <w:rFonts w:ascii="Times New Roman" w:hAnsi="Times New Roman" w:cs="Times New Roman"/>
          <w:i/>
          <w:sz w:val="28"/>
          <w:szCs w:val="28"/>
          <w:lang w:val="uk-UA"/>
        </w:rPr>
        <w:t>«Народ – це не</w:t>
      </w:r>
      <w:r w:rsidR="00BB742E" w:rsidRPr="006F515F">
        <w:rPr>
          <w:rFonts w:ascii="Times New Roman" w:hAnsi="Times New Roman" w:cs="Times New Roman"/>
          <w:i/>
          <w:sz w:val="28"/>
          <w:szCs w:val="28"/>
          <w:lang w:val="uk-UA"/>
        </w:rPr>
        <w:t>керована машина!»</w:t>
      </w:r>
      <w:r w:rsidR="002B52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B742E" w:rsidRPr="006F515F">
        <w:rPr>
          <w:rFonts w:ascii="Times New Roman" w:hAnsi="Times New Roman" w:cs="Times New Roman"/>
          <w:i/>
          <w:sz w:val="28"/>
          <w:szCs w:val="28"/>
          <w:lang w:val="uk-UA"/>
        </w:rPr>
        <w:t>«Втікали, мов щурі»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742E" w:rsidRPr="006F515F">
        <w:rPr>
          <w:rFonts w:ascii="Times New Roman" w:hAnsi="Times New Roman" w:cs="Times New Roman"/>
          <w:i/>
          <w:sz w:val="28"/>
          <w:szCs w:val="28"/>
          <w:lang w:val="uk-UA"/>
        </w:rPr>
        <w:t>«скажена куля – снайперові жарти</w:t>
      </w:r>
      <w:r w:rsidR="00BB742E" w:rsidRPr="00C41EB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  <w:r w:rsidR="002B523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6F515F" w:rsidRP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7,</w:t>
      </w:r>
      <w:r w:rsidR="00C03ED8" w:rsidRP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  <w:r w:rsid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6F515F" w:rsidRP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>ожне порівняння оп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>исує сутність учасників Майдану. Н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 xml:space="preserve">арод 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 xml:space="preserve">у вірші звеличується, утверджується потужна сила самоорганізації українців, їх згуртованості, здатності 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lastRenderedPageBreak/>
        <w:t>боронити справедливість і честь до останнього – до пролитої крові та відданого за державу життя.  Ці драматичні події довели, що українці витворили сильну націю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 xml:space="preserve"> до кінця буде відстоювати своє 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>і нею ніхто не зуміє керувати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 xml:space="preserve"> на власний розсуд. В. Самчук утверджує тезу, що політики – це боягузи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>за першої нагоди залишають країну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>, не відповідаючи за свої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 xml:space="preserve"> вчинки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>, напевно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 xml:space="preserve"> бояться сили народу, 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 xml:space="preserve">снайпери – це просто маріонетки у руках </w:t>
      </w:r>
      <w:r w:rsidR="006F515F">
        <w:rPr>
          <w:rFonts w:ascii="Times New Roman" w:hAnsi="Times New Roman" w:cs="Times New Roman"/>
          <w:sz w:val="28"/>
          <w:szCs w:val="28"/>
          <w:lang w:val="uk-UA"/>
        </w:rPr>
        <w:t>політиканів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="00E17A66">
        <w:rPr>
          <w:rFonts w:ascii="Times New Roman" w:hAnsi="Times New Roman" w:cs="Times New Roman"/>
          <w:sz w:val="28"/>
          <w:szCs w:val="28"/>
          <w:lang w:val="uk-UA"/>
        </w:rPr>
        <w:t>яких життя людей нічого не варте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7A66">
        <w:rPr>
          <w:rFonts w:ascii="Times New Roman" w:hAnsi="Times New Roman" w:cs="Times New Roman"/>
          <w:sz w:val="28"/>
          <w:szCs w:val="28"/>
          <w:lang w:val="uk-UA"/>
        </w:rPr>
        <w:t>Поетка вдається до градації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>, яка посилює трагічність цих подій, адже</w:t>
      </w:r>
      <w:r w:rsidR="00E17A66">
        <w:rPr>
          <w:rFonts w:ascii="Times New Roman" w:hAnsi="Times New Roman" w:cs="Times New Roman"/>
          <w:sz w:val="28"/>
          <w:szCs w:val="28"/>
          <w:lang w:val="uk-UA"/>
        </w:rPr>
        <w:t xml:space="preserve"> опинитись віч-на-віч зі смертю 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 xml:space="preserve">– страшно. Інвектива  підсилює </w:t>
      </w:r>
      <w:r w:rsidR="00E17A66">
        <w:rPr>
          <w:rFonts w:ascii="Times New Roman" w:hAnsi="Times New Roman" w:cs="Times New Roman"/>
          <w:sz w:val="28"/>
          <w:szCs w:val="28"/>
          <w:lang w:val="uk-UA"/>
        </w:rPr>
        <w:t xml:space="preserve">трагічний пафос вірша: «Втікали, мов щурі із судна»,  «Настигне кара їх повсюди!» </w:t>
      </w:r>
      <w:r w:rsidR="00E17A66" w:rsidRP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23,</w:t>
      </w:r>
      <w:r w:rsidR="00C03ED8" w:rsidRP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с.8</w:t>
      </w:r>
      <w:r w:rsidR="00E17A66" w:rsidRP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  <w:r w:rsidR="00E17A66" w:rsidRPr="00E17A6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 xml:space="preserve"> Саме окликами авторка підтверджує справжню </w:t>
      </w:r>
      <w:r w:rsidR="00E17A66">
        <w:rPr>
          <w:rFonts w:ascii="Times New Roman" w:hAnsi="Times New Roman" w:cs="Times New Roman"/>
          <w:sz w:val="28"/>
          <w:szCs w:val="28"/>
          <w:lang w:val="uk-UA"/>
        </w:rPr>
        <w:t>істин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>у цієї поезії</w:t>
      </w:r>
      <w:r w:rsidR="00E17A6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>«На</w:t>
      </w:r>
      <w:r w:rsidR="00E17A66">
        <w:rPr>
          <w:rFonts w:ascii="Times New Roman" w:hAnsi="Times New Roman" w:cs="Times New Roman"/>
          <w:sz w:val="28"/>
          <w:szCs w:val="28"/>
          <w:lang w:val="uk-UA"/>
        </w:rPr>
        <w:t xml:space="preserve">род – це не «керована машинка» «Настигне кара їх повсюди!», адже народ – 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 xml:space="preserve">це рушійна сила нашої держави, </w:t>
      </w:r>
      <w:r w:rsidR="00E17A66">
        <w:rPr>
          <w:rFonts w:ascii="Times New Roman" w:hAnsi="Times New Roman" w:cs="Times New Roman"/>
          <w:sz w:val="28"/>
          <w:szCs w:val="28"/>
          <w:lang w:val="uk-UA"/>
        </w:rPr>
        <w:t>він уже керує політиками і вимагає змін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>, ним</w:t>
      </w:r>
      <w:r w:rsidR="00E17A66">
        <w:rPr>
          <w:rFonts w:ascii="Times New Roman" w:hAnsi="Times New Roman" w:cs="Times New Roman"/>
          <w:sz w:val="28"/>
          <w:szCs w:val="28"/>
          <w:lang w:val="uk-UA"/>
        </w:rPr>
        <w:t xml:space="preserve"> не можна розпоряджатися, а всі, хто прагне це 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>робити, будуть покарані</w:t>
      </w:r>
      <w:r w:rsidR="00E17A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B742E" w:rsidRDefault="00BB742E" w:rsidP="00E17A66">
      <w:pPr>
        <w:spacing w:line="360" w:lineRule="auto"/>
        <w:ind w:left="-567" w:firstLine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Загиблих на Майдані не вернути.</w:t>
      </w:r>
    </w:p>
    <w:p w:rsidR="00BB742E" w:rsidRDefault="00BB742E" w:rsidP="00E17A66">
      <w:pPr>
        <w:spacing w:line="360" w:lineRule="auto"/>
        <w:ind w:left="-567" w:firstLine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Оцінить лиш історія трагічність,</w:t>
      </w:r>
    </w:p>
    <w:p w:rsidR="00E17A66" w:rsidRPr="00C41EBF" w:rsidRDefault="00E17A66" w:rsidP="00E17A66">
      <w:pPr>
        <w:spacing w:line="360" w:lineRule="auto"/>
        <w:ind w:left="-567" w:firstLine="340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героїзм вже оцінили люди </w:t>
      </w:r>
      <w:r w:rsidRPr="00E17A6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23, </w:t>
      </w:r>
      <w:r w:rsidR="00C03ED8" w:rsidRP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с.8</w:t>
      </w:r>
      <w:r w:rsidRP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:rsidR="005C721D" w:rsidRDefault="00E17A66" w:rsidP="00E17A6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цьому вірші В.</w:t>
      </w:r>
      <w:r w:rsidR="002B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Самчук використовує анафору </w:t>
      </w:r>
      <w:r w:rsidRPr="00E17A66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BB742E" w:rsidRPr="00E17A66">
        <w:rPr>
          <w:rFonts w:ascii="Times New Roman" w:hAnsi="Times New Roman" w:cs="Times New Roman"/>
          <w:i/>
          <w:sz w:val="28"/>
          <w:szCs w:val="28"/>
          <w:lang w:val="uk-UA"/>
        </w:rPr>
        <w:t>Мить</w:t>
      </w:r>
      <w:r w:rsidRPr="00E17A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вживає </w:t>
      </w:r>
      <w:r w:rsidR="00BB742E">
        <w:rPr>
          <w:rFonts w:ascii="Times New Roman" w:hAnsi="Times New Roman" w:cs="Times New Roman"/>
          <w:sz w:val="28"/>
          <w:szCs w:val="28"/>
          <w:lang w:val="uk-UA"/>
        </w:rPr>
        <w:t>неологізми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99C" w:rsidRDefault="00E17A66" w:rsidP="00E17A6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Поезія «Молитва» звернена до </w:t>
      </w:r>
      <w:r w:rsidR="00AD3C47">
        <w:rPr>
          <w:rFonts w:ascii="Times New Roman" w:hAnsi="Times New Roman" w:cs="Times New Roman"/>
          <w:sz w:val="28"/>
          <w:szCs w:val="28"/>
          <w:lang w:val="uk-UA"/>
        </w:rPr>
        <w:t xml:space="preserve">Всевишнього </w:t>
      </w:r>
      <w:r w:rsidR="005C721D">
        <w:rPr>
          <w:rFonts w:ascii="Times New Roman" w:hAnsi="Times New Roman" w:cs="Times New Roman"/>
          <w:sz w:val="28"/>
          <w:szCs w:val="28"/>
          <w:lang w:val="uk-UA"/>
        </w:rPr>
        <w:t>Бога</w:t>
      </w:r>
      <w:r>
        <w:rPr>
          <w:rFonts w:ascii="Times New Roman" w:hAnsi="Times New Roman" w:cs="Times New Roman"/>
          <w:sz w:val="28"/>
          <w:szCs w:val="28"/>
          <w:lang w:val="uk-UA"/>
        </w:rPr>
        <w:t>. Лірична героїня благає</w:t>
      </w:r>
      <w:r w:rsidR="005C721D">
        <w:rPr>
          <w:rFonts w:ascii="Times New Roman" w:hAnsi="Times New Roman" w:cs="Times New Roman"/>
          <w:sz w:val="28"/>
          <w:szCs w:val="28"/>
          <w:lang w:val="uk-UA"/>
        </w:rPr>
        <w:t xml:space="preserve"> дати совість людям, які продали нашу Україну за срібло і золото,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подарувати </w:t>
      </w:r>
      <w:r w:rsidR="005C721D">
        <w:rPr>
          <w:rFonts w:ascii="Times New Roman" w:hAnsi="Times New Roman" w:cs="Times New Roman"/>
          <w:sz w:val="28"/>
          <w:szCs w:val="28"/>
          <w:lang w:val="uk-UA"/>
        </w:rPr>
        <w:t xml:space="preserve">розум, бо без нього важко здобути волю,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допомогти виховати </w:t>
      </w:r>
      <w:r w:rsidR="005C721D">
        <w:rPr>
          <w:rFonts w:ascii="Times New Roman" w:hAnsi="Times New Roman" w:cs="Times New Roman"/>
          <w:sz w:val="28"/>
          <w:szCs w:val="28"/>
          <w:lang w:val="uk-UA"/>
        </w:rPr>
        <w:t>молодь, яка 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721D">
        <w:rPr>
          <w:rFonts w:ascii="Times New Roman" w:hAnsi="Times New Roman" w:cs="Times New Roman"/>
          <w:sz w:val="28"/>
          <w:szCs w:val="28"/>
          <w:lang w:val="uk-UA"/>
        </w:rPr>
        <w:t xml:space="preserve"> підняла з ніг потомлену державу, просить щастя і миру українцям.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05B">
        <w:rPr>
          <w:rFonts w:ascii="Times New Roman" w:hAnsi="Times New Roman" w:cs="Times New Roman"/>
          <w:sz w:val="28"/>
          <w:szCs w:val="28"/>
          <w:lang w:val="uk-UA"/>
        </w:rPr>
        <w:t>Це показує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705B">
        <w:rPr>
          <w:rFonts w:ascii="Times New Roman" w:hAnsi="Times New Roman" w:cs="Times New Roman"/>
          <w:sz w:val="28"/>
          <w:szCs w:val="28"/>
          <w:lang w:val="uk-UA"/>
        </w:rPr>
        <w:t xml:space="preserve"> наскільки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письменниця любить і вболіває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майбутнє своєї країни.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EDA">
        <w:rPr>
          <w:rFonts w:ascii="Times New Roman" w:hAnsi="Times New Roman" w:cs="Times New Roman"/>
          <w:sz w:val="28"/>
          <w:szCs w:val="28"/>
          <w:lang w:val="uk-UA"/>
        </w:rPr>
        <w:t xml:space="preserve">Авторка використовує у поезії </w:t>
      </w:r>
      <w:r w:rsidR="00AD3C47">
        <w:rPr>
          <w:rFonts w:ascii="Times New Roman" w:hAnsi="Times New Roman" w:cs="Times New Roman"/>
          <w:sz w:val="28"/>
          <w:szCs w:val="28"/>
          <w:lang w:val="uk-UA"/>
        </w:rPr>
        <w:t>історизми (пани</w:t>
      </w:r>
      <w:r w:rsidR="00F40EDA">
        <w:rPr>
          <w:rFonts w:ascii="Times New Roman" w:hAnsi="Times New Roman" w:cs="Times New Roman"/>
          <w:sz w:val="28"/>
          <w:szCs w:val="28"/>
          <w:lang w:val="uk-UA"/>
        </w:rPr>
        <w:t xml:space="preserve">,  холуї), аби зазначити, що Україна потерпала з давніх-давен від запроданців, які зрадили її </w:t>
      </w:r>
      <w:r w:rsidR="00AD3C47">
        <w:rPr>
          <w:rFonts w:ascii="Times New Roman" w:hAnsi="Times New Roman" w:cs="Times New Roman"/>
          <w:sz w:val="28"/>
          <w:szCs w:val="28"/>
          <w:lang w:val="uk-UA"/>
        </w:rPr>
        <w:t xml:space="preserve">через особисті </w:t>
      </w:r>
      <w:r w:rsidR="00F40EDA">
        <w:rPr>
          <w:rFonts w:ascii="Times New Roman" w:hAnsi="Times New Roman" w:cs="Times New Roman"/>
          <w:sz w:val="28"/>
          <w:szCs w:val="28"/>
          <w:lang w:val="uk-UA"/>
        </w:rPr>
        <w:t>мате</w:t>
      </w:r>
      <w:r w:rsidR="00AD3C47">
        <w:rPr>
          <w:rFonts w:ascii="Times New Roman" w:hAnsi="Times New Roman" w:cs="Times New Roman"/>
          <w:sz w:val="28"/>
          <w:szCs w:val="28"/>
          <w:lang w:val="uk-UA"/>
        </w:rPr>
        <w:t>ріальні</w:t>
      </w:r>
      <w:r w:rsidR="00F40EDA">
        <w:rPr>
          <w:rFonts w:ascii="Times New Roman" w:hAnsi="Times New Roman" w:cs="Times New Roman"/>
          <w:sz w:val="28"/>
          <w:szCs w:val="28"/>
          <w:lang w:val="uk-UA"/>
        </w:rPr>
        <w:t xml:space="preserve"> благ</w:t>
      </w:r>
      <w:r w:rsidR="00AD3C47">
        <w:rPr>
          <w:rFonts w:ascii="Times New Roman" w:hAnsi="Times New Roman" w:cs="Times New Roman"/>
          <w:sz w:val="28"/>
          <w:szCs w:val="28"/>
          <w:lang w:val="uk-UA"/>
        </w:rPr>
        <w:t xml:space="preserve">а. Використовує епітети </w:t>
      </w:r>
      <w:r w:rsidR="00AD3C47" w:rsidRPr="00AD3C47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F40EDA" w:rsidRPr="00AD3C47">
        <w:rPr>
          <w:rFonts w:ascii="Times New Roman" w:hAnsi="Times New Roman" w:cs="Times New Roman"/>
          <w:i/>
          <w:sz w:val="28"/>
          <w:szCs w:val="28"/>
          <w:lang w:val="uk-UA"/>
        </w:rPr>
        <w:t>щира молитва</w:t>
      </w:r>
      <w:r w:rsidR="00AD3C47" w:rsidRPr="00AD3C47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F40EDA" w:rsidRPr="00AD3C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D3C47" w:rsidRPr="00AD3C47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F40EDA" w:rsidRPr="00AD3C47">
        <w:rPr>
          <w:rFonts w:ascii="Times New Roman" w:hAnsi="Times New Roman" w:cs="Times New Roman"/>
          <w:i/>
          <w:sz w:val="28"/>
          <w:szCs w:val="28"/>
          <w:lang w:val="uk-UA"/>
        </w:rPr>
        <w:t>обездолена держава</w:t>
      </w:r>
      <w:r w:rsidR="00AD3C47" w:rsidRPr="00AD3C47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AD3C47">
        <w:rPr>
          <w:rFonts w:ascii="Times New Roman" w:hAnsi="Times New Roman" w:cs="Times New Roman"/>
          <w:sz w:val="28"/>
          <w:szCs w:val="28"/>
          <w:lang w:val="uk-UA"/>
        </w:rPr>
        <w:t>, алегорію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EDA" w:rsidRPr="00AD3C47">
        <w:rPr>
          <w:rFonts w:ascii="Times New Roman" w:hAnsi="Times New Roman" w:cs="Times New Roman"/>
          <w:i/>
          <w:sz w:val="28"/>
          <w:szCs w:val="28"/>
          <w:lang w:val="uk-UA"/>
        </w:rPr>
        <w:t>«Іуда</w:t>
      </w:r>
      <w:r w:rsidR="00AD3C47">
        <w:rPr>
          <w:rFonts w:ascii="Times New Roman" w:hAnsi="Times New Roman" w:cs="Times New Roman"/>
          <w:sz w:val="28"/>
          <w:szCs w:val="28"/>
          <w:lang w:val="uk-UA"/>
        </w:rPr>
        <w:t>», називаючи так у</w:t>
      </w:r>
      <w:r w:rsidR="00F40EDA">
        <w:rPr>
          <w:rFonts w:ascii="Times New Roman" w:hAnsi="Times New Roman" w:cs="Times New Roman"/>
          <w:sz w:val="28"/>
          <w:szCs w:val="28"/>
          <w:lang w:val="uk-UA"/>
        </w:rPr>
        <w:t xml:space="preserve">сіх зрадників рідної землі. Віршований розмір </w:t>
      </w:r>
      <w:r w:rsidR="00AD3C47">
        <w:rPr>
          <w:rFonts w:ascii="Times New Roman" w:hAnsi="Times New Roman" w:cs="Times New Roman"/>
          <w:sz w:val="28"/>
          <w:szCs w:val="28"/>
          <w:lang w:val="uk-UA"/>
        </w:rPr>
        <w:t xml:space="preserve">цієї поезії – </w:t>
      </w:r>
      <w:r w:rsidR="0024099C">
        <w:rPr>
          <w:rFonts w:ascii="Times New Roman" w:hAnsi="Times New Roman" w:cs="Times New Roman"/>
          <w:sz w:val="28"/>
          <w:szCs w:val="28"/>
          <w:lang w:val="uk-UA"/>
        </w:rPr>
        <w:t>чотиристопний ямб, поетка використовує перехресне</w:t>
      </w:r>
      <w:r w:rsidR="00AD3C47">
        <w:rPr>
          <w:rFonts w:ascii="Times New Roman" w:hAnsi="Times New Roman" w:cs="Times New Roman"/>
          <w:sz w:val="28"/>
          <w:szCs w:val="28"/>
          <w:lang w:val="uk-UA"/>
        </w:rPr>
        <w:t xml:space="preserve"> римування</w:t>
      </w:r>
      <w:r w:rsidR="0024099C">
        <w:rPr>
          <w:rFonts w:ascii="Times New Roman" w:hAnsi="Times New Roman" w:cs="Times New Roman"/>
          <w:sz w:val="28"/>
          <w:szCs w:val="28"/>
          <w:lang w:val="uk-UA"/>
        </w:rPr>
        <w:t>, чоловічу риму. Головна думка зосереджена у цих рядках:</w:t>
      </w:r>
    </w:p>
    <w:p w:rsidR="0024099C" w:rsidRDefault="00AD3C47" w:rsidP="00AD3C47">
      <w:pPr>
        <w:spacing w:after="0" w:line="360" w:lineRule="auto"/>
        <w:ind w:left="-567"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Бо неньку-</w:t>
      </w:r>
      <w:r w:rsidR="0024099C">
        <w:rPr>
          <w:rFonts w:ascii="Times New Roman" w:hAnsi="Times New Roman" w:cs="Times New Roman"/>
          <w:sz w:val="28"/>
          <w:szCs w:val="28"/>
          <w:lang w:val="uk-UA"/>
        </w:rPr>
        <w:t>Україну так люблю!</w:t>
      </w:r>
    </w:p>
    <w:p w:rsidR="0024099C" w:rsidRPr="00C41EBF" w:rsidRDefault="0024099C" w:rsidP="00AD3C47">
      <w:pPr>
        <w:spacing w:after="0" w:line="360" w:lineRule="auto"/>
        <w:ind w:left="-567"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Даруй </w:t>
      </w:r>
      <w:r w:rsidR="002B523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країнцям щастя й миру!</w:t>
      </w:r>
      <w:r w:rsidR="00AD3C47" w:rsidRPr="00AD3C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D3C47" w:rsidRP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7, </w:t>
      </w:r>
      <w:r w:rsidR="00C03ED8" w:rsidRP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  <w:r w:rsid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AD3C47" w:rsidRP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:rsidR="00BB742E" w:rsidRPr="00A8705B" w:rsidRDefault="00AD3C47" w:rsidP="00E17A6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Риторичними твердженнями </w:t>
      </w:r>
      <w:r w:rsidR="0024099C">
        <w:rPr>
          <w:rFonts w:ascii="Times New Roman" w:hAnsi="Times New Roman" w:cs="Times New Roman"/>
          <w:sz w:val="28"/>
          <w:szCs w:val="28"/>
          <w:lang w:val="uk-UA"/>
        </w:rPr>
        <w:t xml:space="preserve">вона засвідчує своє ставлення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рідної </w:t>
      </w:r>
      <w:r w:rsidR="0024099C">
        <w:rPr>
          <w:rFonts w:ascii="Times New Roman" w:hAnsi="Times New Roman" w:cs="Times New Roman"/>
          <w:sz w:val="28"/>
          <w:szCs w:val="28"/>
          <w:lang w:val="uk-UA"/>
        </w:rPr>
        <w:t xml:space="preserve">держави. І звертається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читача </w:t>
      </w:r>
      <w:r w:rsidR="0024099C">
        <w:rPr>
          <w:rFonts w:ascii="Times New Roman" w:hAnsi="Times New Roman" w:cs="Times New Roman"/>
          <w:sz w:val="28"/>
          <w:szCs w:val="28"/>
          <w:lang w:val="uk-UA"/>
        </w:rPr>
        <w:t>з проханням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любити свій край. Відчувається, що Вікторія Самчук під час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цієї </w:t>
      </w:r>
      <w:r w:rsidR="0024099C">
        <w:rPr>
          <w:rFonts w:ascii="Times New Roman" w:hAnsi="Times New Roman" w:cs="Times New Roman"/>
          <w:sz w:val="28"/>
          <w:szCs w:val="28"/>
          <w:lang w:val="uk-UA"/>
        </w:rPr>
        <w:t xml:space="preserve">поезії </w:t>
      </w:r>
      <w:r>
        <w:rPr>
          <w:rFonts w:ascii="Times New Roman" w:hAnsi="Times New Roman" w:cs="Times New Roman"/>
          <w:sz w:val="28"/>
          <w:szCs w:val="28"/>
          <w:lang w:val="uk-UA"/>
        </w:rPr>
        <w:t>вболівала</w:t>
      </w:r>
      <w:r w:rsidR="0024099C">
        <w:rPr>
          <w:rFonts w:ascii="Times New Roman" w:hAnsi="Times New Roman" w:cs="Times New Roman"/>
          <w:sz w:val="28"/>
          <w:szCs w:val="28"/>
          <w:lang w:val="uk-UA"/>
        </w:rPr>
        <w:t xml:space="preserve"> за Україну, за її майбутнє. Не знаючи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099C">
        <w:rPr>
          <w:rFonts w:ascii="Times New Roman" w:hAnsi="Times New Roman" w:cs="Times New Roman"/>
          <w:sz w:val="28"/>
          <w:szCs w:val="28"/>
          <w:lang w:val="uk-UA"/>
        </w:rPr>
        <w:t xml:space="preserve"> як віднайти довгоочікуване щастя та 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її лірична героїня у розпачі </w:t>
      </w:r>
      <w:r w:rsidR="0024099C">
        <w:rPr>
          <w:rFonts w:ascii="Times New Roman" w:hAnsi="Times New Roman" w:cs="Times New Roman"/>
          <w:sz w:val="28"/>
          <w:szCs w:val="28"/>
          <w:lang w:val="uk-UA"/>
        </w:rPr>
        <w:t xml:space="preserve"> звертається до Бога. </w:t>
      </w:r>
    </w:p>
    <w:p w:rsidR="006072F3" w:rsidRDefault="006072F3" w:rsidP="00604E9A">
      <w:pPr>
        <w:spacing w:line="360" w:lineRule="auto"/>
        <w:ind w:left="-567" w:firstLine="851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E57DC6" w:rsidRPr="00AD3C47" w:rsidRDefault="00E57DC6" w:rsidP="00435F7A">
      <w:pPr>
        <w:pStyle w:val="1"/>
        <w:jc w:val="center"/>
        <w:rPr>
          <w:lang w:val="uk-UA"/>
        </w:rPr>
      </w:pPr>
      <w:bookmarkStart w:id="10" w:name="_Toc4941920"/>
      <w:r w:rsidRPr="00AD3C47">
        <w:rPr>
          <w:lang w:val="uk-UA"/>
        </w:rPr>
        <w:t>3.4. Роздуми про сенс буття</w:t>
      </w:r>
      <w:bookmarkEnd w:id="10"/>
    </w:p>
    <w:p w:rsidR="008B665B" w:rsidRPr="00C41EBF" w:rsidRDefault="00AD3C47" w:rsidP="00344C0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творчому доробку В.</w:t>
      </w:r>
      <w:r w:rsidR="002B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Самчук є поезії з філософськими мотивами. </w:t>
      </w:r>
      <w:r w:rsidR="003D1207">
        <w:rPr>
          <w:rFonts w:ascii="Times New Roman" w:hAnsi="Times New Roman" w:cs="Times New Roman"/>
          <w:sz w:val="28"/>
          <w:szCs w:val="28"/>
          <w:lang w:val="uk-UA"/>
        </w:rPr>
        <w:t xml:space="preserve">Лірична героїня </w:t>
      </w:r>
      <w:r w:rsidR="00781221">
        <w:rPr>
          <w:rFonts w:ascii="Times New Roman" w:hAnsi="Times New Roman" w:cs="Times New Roman"/>
          <w:sz w:val="28"/>
          <w:szCs w:val="28"/>
          <w:lang w:val="uk-UA"/>
        </w:rPr>
        <w:t xml:space="preserve">поезії </w:t>
      </w:r>
      <w:r w:rsidR="00781221" w:rsidRPr="00031DDA">
        <w:rPr>
          <w:rFonts w:ascii="Times New Roman" w:hAnsi="Times New Roman" w:cs="Times New Roman"/>
          <w:sz w:val="28"/>
          <w:szCs w:val="28"/>
          <w:lang w:val="uk-UA"/>
        </w:rPr>
        <w:t>«Тріщини в душі»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207">
        <w:rPr>
          <w:rFonts w:ascii="Times New Roman" w:hAnsi="Times New Roman" w:cs="Times New Roman"/>
          <w:sz w:val="28"/>
          <w:szCs w:val="28"/>
          <w:lang w:val="uk-UA"/>
        </w:rPr>
        <w:t>переживає біль, та вона не показує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3D1207">
        <w:rPr>
          <w:rFonts w:ascii="Times New Roman" w:hAnsi="Times New Roman" w:cs="Times New Roman"/>
          <w:sz w:val="28"/>
          <w:szCs w:val="28"/>
          <w:lang w:val="uk-UA"/>
        </w:rPr>
        <w:t xml:space="preserve">, а маскує усмішкою, </w:t>
      </w:r>
      <w:r w:rsidR="00781221">
        <w:rPr>
          <w:rFonts w:ascii="Times New Roman" w:hAnsi="Times New Roman" w:cs="Times New Roman"/>
          <w:sz w:val="28"/>
          <w:szCs w:val="28"/>
          <w:lang w:val="uk-UA"/>
        </w:rPr>
        <w:t>приховує за сміхом. Свою біду вона ні з ким не розділяє –</w:t>
      </w:r>
      <w:r w:rsidR="003D1207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="00781221">
        <w:rPr>
          <w:rFonts w:ascii="Times New Roman" w:hAnsi="Times New Roman" w:cs="Times New Roman"/>
          <w:sz w:val="28"/>
          <w:szCs w:val="28"/>
          <w:lang w:val="uk-UA"/>
        </w:rPr>
        <w:t>сльози б</w:t>
      </w:r>
      <w:r w:rsidR="003D1207">
        <w:rPr>
          <w:rFonts w:ascii="Times New Roman" w:hAnsi="Times New Roman" w:cs="Times New Roman"/>
          <w:sz w:val="28"/>
          <w:szCs w:val="28"/>
          <w:lang w:val="uk-UA"/>
        </w:rPr>
        <w:t xml:space="preserve">ачить тільки ніч. </w:t>
      </w:r>
      <w:r w:rsidR="00781221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3D1207">
        <w:rPr>
          <w:rFonts w:ascii="Times New Roman" w:hAnsi="Times New Roman" w:cs="Times New Roman"/>
          <w:sz w:val="28"/>
          <w:szCs w:val="28"/>
          <w:lang w:val="uk-UA"/>
        </w:rPr>
        <w:t>вважає, що</w:t>
      </w:r>
      <w:r w:rsidR="00CC4DC0">
        <w:rPr>
          <w:rFonts w:ascii="Times New Roman" w:hAnsi="Times New Roman" w:cs="Times New Roman"/>
          <w:sz w:val="28"/>
          <w:szCs w:val="28"/>
          <w:lang w:val="uk-UA"/>
        </w:rPr>
        <w:t xml:space="preserve"> не заслуговує на щастя, а тільки на втому,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попри все жінка </w:t>
      </w:r>
      <w:r w:rsidR="00CC4DC0">
        <w:rPr>
          <w:rFonts w:ascii="Times New Roman" w:hAnsi="Times New Roman" w:cs="Times New Roman"/>
          <w:sz w:val="28"/>
          <w:szCs w:val="28"/>
          <w:lang w:val="uk-UA"/>
        </w:rPr>
        <w:t xml:space="preserve">готова іти </w:t>
      </w:r>
      <w:r w:rsidR="00781221">
        <w:rPr>
          <w:rFonts w:ascii="Times New Roman" w:hAnsi="Times New Roman" w:cs="Times New Roman"/>
          <w:sz w:val="28"/>
          <w:szCs w:val="28"/>
          <w:lang w:val="uk-UA"/>
        </w:rPr>
        <w:t xml:space="preserve">непрямим </w:t>
      </w:r>
      <w:r w:rsidR="00CC4DC0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781221">
        <w:rPr>
          <w:rFonts w:ascii="Times New Roman" w:hAnsi="Times New Roman" w:cs="Times New Roman"/>
          <w:sz w:val="28"/>
          <w:szCs w:val="28"/>
          <w:lang w:val="uk-UA"/>
        </w:rPr>
        <w:t xml:space="preserve">, з перешкодами, тому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випробування все-таки колись закінчуються. </w:t>
      </w:r>
      <w:r w:rsidR="00C755FC">
        <w:rPr>
          <w:rFonts w:ascii="Times New Roman" w:hAnsi="Times New Roman" w:cs="Times New Roman"/>
          <w:sz w:val="28"/>
          <w:szCs w:val="28"/>
          <w:lang w:val="uk-UA"/>
        </w:rPr>
        <w:t xml:space="preserve">Лірична героїня доручає свою </w:t>
      </w:r>
      <w:r w:rsidR="00CC4DC0">
        <w:rPr>
          <w:rFonts w:ascii="Times New Roman" w:hAnsi="Times New Roman" w:cs="Times New Roman"/>
          <w:sz w:val="28"/>
          <w:szCs w:val="28"/>
          <w:lang w:val="uk-UA"/>
        </w:rPr>
        <w:t xml:space="preserve">долю лише Богу. </w:t>
      </w:r>
      <w:r w:rsidR="00C755FC">
        <w:rPr>
          <w:rFonts w:ascii="Times New Roman" w:hAnsi="Times New Roman" w:cs="Times New Roman"/>
          <w:sz w:val="28"/>
          <w:szCs w:val="28"/>
          <w:lang w:val="uk-UA"/>
        </w:rPr>
        <w:t xml:space="preserve">Мотив вірша – </w:t>
      </w:r>
      <w:r w:rsidR="00CC4DC0">
        <w:rPr>
          <w:rFonts w:ascii="Times New Roman" w:hAnsi="Times New Roman" w:cs="Times New Roman"/>
          <w:sz w:val="28"/>
          <w:szCs w:val="28"/>
          <w:lang w:val="uk-UA"/>
        </w:rPr>
        <w:t xml:space="preserve">самотність та роздуми про </w:t>
      </w:r>
      <w:r w:rsidR="00C755FC">
        <w:rPr>
          <w:rFonts w:ascii="Times New Roman" w:hAnsi="Times New Roman" w:cs="Times New Roman"/>
          <w:sz w:val="28"/>
          <w:szCs w:val="28"/>
          <w:lang w:val="uk-UA"/>
        </w:rPr>
        <w:t>сенс людського</w:t>
      </w:r>
      <w:r w:rsidR="00CC4DC0">
        <w:rPr>
          <w:rFonts w:ascii="Times New Roman" w:hAnsi="Times New Roman" w:cs="Times New Roman"/>
          <w:sz w:val="28"/>
          <w:szCs w:val="28"/>
          <w:lang w:val="uk-UA"/>
        </w:rPr>
        <w:t xml:space="preserve"> життя. </w:t>
      </w:r>
      <w:r w:rsidR="00C755FC">
        <w:rPr>
          <w:rFonts w:ascii="Times New Roman" w:hAnsi="Times New Roman" w:cs="Times New Roman"/>
          <w:sz w:val="28"/>
          <w:szCs w:val="28"/>
          <w:lang w:val="uk-UA"/>
        </w:rPr>
        <w:t xml:space="preserve">Епітети </w:t>
      </w:r>
      <w:r w:rsidR="00C755FC">
        <w:rPr>
          <w:rFonts w:ascii="Times New Roman" w:hAnsi="Times New Roman" w:cs="Times New Roman"/>
          <w:i/>
          <w:sz w:val="28"/>
          <w:szCs w:val="28"/>
          <w:lang w:val="uk-UA"/>
        </w:rPr>
        <w:t>вузька доріжка</w:t>
      </w:r>
      <w:r w:rsidR="00C755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55FC">
        <w:rPr>
          <w:rFonts w:ascii="Times New Roman" w:hAnsi="Times New Roman" w:cs="Times New Roman"/>
          <w:i/>
          <w:sz w:val="28"/>
          <w:szCs w:val="28"/>
          <w:lang w:val="uk-UA"/>
        </w:rPr>
        <w:t>чорний сніг</w:t>
      </w:r>
      <w:r w:rsidR="00C755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55FC" w:rsidRPr="00C755FC">
        <w:rPr>
          <w:rFonts w:ascii="Times New Roman" w:hAnsi="Times New Roman" w:cs="Times New Roman"/>
          <w:i/>
          <w:sz w:val="28"/>
          <w:szCs w:val="28"/>
          <w:lang w:val="uk-UA"/>
        </w:rPr>
        <w:t>тяжка втома</w:t>
      </w:r>
      <w:r w:rsidR="00344C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755FC">
        <w:rPr>
          <w:rFonts w:ascii="Times New Roman" w:hAnsi="Times New Roman" w:cs="Times New Roman"/>
          <w:sz w:val="28"/>
          <w:szCs w:val="28"/>
          <w:lang w:val="uk-UA"/>
        </w:rPr>
        <w:t xml:space="preserve">підкреслюють безнадію жінки, її болісне відчуття приреченості. Розповідаючи про свої сумніви </w:t>
      </w:r>
      <w:r w:rsidR="00C755FC" w:rsidRPr="00C755FC">
        <w:rPr>
          <w:rFonts w:ascii="Times New Roman" w:hAnsi="Times New Roman" w:cs="Times New Roman"/>
          <w:i/>
          <w:sz w:val="28"/>
          <w:szCs w:val="28"/>
          <w:lang w:val="uk-UA"/>
        </w:rPr>
        <w:t>панні Ночі</w:t>
      </w:r>
      <w:r w:rsidR="00C755FC">
        <w:rPr>
          <w:rFonts w:ascii="Times New Roman" w:hAnsi="Times New Roman" w:cs="Times New Roman"/>
          <w:sz w:val="28"/>
          <w:szCs w:val="28"/>
          <w:lang w:val="uk-UA"/>
        </w:rPr>
        <w:t xml:space="preserve"> (уособлення), лірична героїня звертається до неї</w:t>
      </w:r>
      <w:r w:rsidR="00E175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55FC">
        <w:rPr>
          <w:rFonts w:ascii="Times New Roman" w:hAnsi="Times New Roman" w:cs="Times New Roman"/>
          <w:sz w:val="28"/>
          <w:szCs w:val="28"/>
          <w:lang w:val="uk-UA"/>
        </w:rPr>
        <w:t xml:space="preserve"> як до щирої подруги, котра не розповість нікому про хвилини слабкості. </w:t>
      </w:r>
      <w:r w:rsidR="008B665B">
        <w:rPr>
          <w:rFonts w:ascii="Times New Roman" w:hAnsi="Times New Roman" w:cs="Times New Roman"/>
          <w:sz w:val="28"/>
          <w:szCs w:val="28"/>
          <w:lang w:val="uk-UA"/>
        </w:rPr>
        <w:t>Головна думка твору виражена у таких рядках:</w:t>
      </w:r>
      <w:r w:rsidR="00E17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5FC" w:rsidRPr="006072F3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8B665B" w:rsidRPr="006072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Людина не керує долями – </w:t>
      </w:r>
      <w:r w:rsidR="00C755FC" w:rsidRPr="006072F3">
        <w:rPr>
          <w:rFonts w:ascii="Times New Roman" w:hAnsi="Times New Roman" w:cs="Times New Roman"/>
          <w:i/>
          <w:sz w:val="28"/>
          <w:szCs w:val="28"/>
          <w:lang w:val="uk-UA"/>
        </w:rPr>
        <w:t>Один лиш Бог-отець</w:t>
      </w:r>
      <w:r w:rsidR="00C755FC" w:rsidRPr="00C41EB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  <w:r w:rsidR="00E175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C755FC" w:rsidRPr="00C41EB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C03ED8" w:rsidRPr="00C41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23, </w:t>
      </w:r>
      <w:r w:rsidR="00C03ED8" w:rsidRPr="00C41E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с.67</w:t>
      </w:r>
      <w:r w:rsidR="00C755FC" w:rsidRPr="00C41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].</w:t>
      </w:r>
    </w:p>
    <w:p w:rsidR="001D0702" w:rsidRDefault="000101AA" w:rsidP="00AD3C47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DD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B665B" w:rsidRPr="00031DDA">
        <w:rPr>
          <w:rFonts w:ascii="Times New Roman" w:hAnsi="Times New Roman" w:cs="Times New Roman"/>
          <w:sz w:val="28"/>
          <w:szCs w:val="28"/>
          <w:lang w:val="uk-UA"/>
        </w:rPr>
        <w:t xml:space="preserve">оезію </w:t>
      </w:r>
      <w:r w:rsidRPr="00031DDA">
        <w:rPr>
          <w:rFonts w:ascii="Times New Roman" w:hAnsi="Times New Roman" w:cs="Times New Roman"/>
          <w:sz w:val="28"/>
          <w:szCs w:val="28"/>
          <w:lang w:val="uk-UA"/>
        </w:rPr>
        <w:t>«Моєму Олесю»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Самчук присвятила своєму синові</w:t>
      </w:r>
      <w:r w:rsidR="008B665B">
        <w:rPr>
          <w:rFonts w:ascii="Times New Roman" w:hAnsi="Times New Roman" w:cs="Times New Roman"/>
          <w:sz w:val="28"/>
          <w:szCs w:val="28"/>
          <w:lang w:val="uk-UA"/>
        </w:rPr>
        <w:t>. Лірична героїня цього твору розповідає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665B">
        <w:rPr>
          <w:rFonts w:ascii="Times New Roman" w:hAnsi="Times New Roman" w:cs="Times New Roman"/>
          <w:sz w:val="28"/>
          <w:szCs w:val="28"/>
          <w:lang w:val="uk-UA"/>
        </w:rPr>
        <w:t xml:space="preserve"> як вона пов</w:t>
      </w:r>
      <w:r w:rsidR="008B665B" w:rsidRPr="008B665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B665B">
        <w:rPr>
          <w:rFonts w:ascii="Times New Roman" w:hAnsi="Times New Roman" w:cs="Times New Roman"/>
          <w:sz w:val="28"/>
          <w:szCs w:val="28"/>
          <w:lang w:val="uk-UA"/>
        </w:rPr>
        <w:t xml:space="preserve">язана з сином,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8B665B">
        <w:rPr>
          <w:rFonts w:ascii="Times New Roman" w:hAnsi="Times New Roman" w:cs="Times New Roman"/>
          <w:sz w:val="28"/>
          <w:szCs w:val="28"/>
          <w:lang w:val="uk-UA"/>
        </w:rPr>
        <w:t>відчува</w:t>
      </w:r>
      <w:r>
        <w:rPr>
          <w:rFonts w:ascii="Times New Roman" w:hAnsi="Times New Roman" w:cs="Times New Roman"/>
          <w:sz w:val="28"/>
          <w:szCs w:val="28"/>
          <w:lang w:val="uk-UA"/>
        </w:rPr>
        <w:t>є його емоції, бажає йому щастя</w:t>
      </w:r>
      <w:r w:rsidR="008B665B">
        <w:rPr>
          <w:rFonts w:ascii="Times New Roman" w:hAnsi="Times New Roman" w:cs="Times New Roman"/>
          <w:sz w:val="28"/>
          <w:szCs w:val="28"/>
          <w:lang w:val="uk-UA"/>
        </w:rPr>
        <w:t xml:space="preserve"> і навіть після смерті буде його оберігати.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вірші простежуємо мотив нерозривного </w:t>
      </w:r>
      <w:r w:rsidR="00A06A6A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A06A6A" w:rsidRPr="00CF47F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поколінь – матері й дитини</w:t>
      </w:r>
      <w:r w:rsidR="00A06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вічної </w:t>
      </w:r>
      <w:r w:rsidR="00A06A6A">
        <w:rPr>
          <w:rFonts w:ascii="Times New Roman" w:hAnsi="Times New Roman" w:cs="Times New Roman"/>
          <w:sz w:val="28"/>
          <w:szCs w:val="28"/>
          <w:lang w:val="uk-UA"/>
        </w:rPr>
        <w:t>любов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та турботи про </w:t>
      </w:r>
      <w:r w:rsidR="00A06A6A" w:rsidRPr="00CF47FD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A06A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Поетка підкреслює цю єдність метафорою та епітетами </w:t>
      </w:r>
      <w:r w:rsidR="001D070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06A6A" w:rsidRPr="001D0702">
        <w:rPr>
          <w:rFonts w:ascii="Times New Roman" w:hAnsi="Times New Roman" w:cs="Times New Roman"/>
          <w:i/>
          <w:sz w:val="28"/>
          <w:szCs w:val="28"/>
          <w:lang w:val="uk-UA"/>
        </w:rPr>
        <w:t>пуповиною тонкою</w:t>
      </w:r>
      <w:r w:rsidR="00A06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6A6A" w:rsidRPr="001D0702">
        <w:rPr>
          <w:rFonts w:ascii="Times New Roman" w:hAnsi="Times New Roman" w:cs="Times New Roman"/>
          <w:i/>
          <w:sz w:val="28"/>
          <w:szCs w:val="28"/>
          <w:lang w:val="uk-UA"/>
        </w:rPr>
        <w:t>вірні</w:t>
      </w:r>
      <w:r w:rsidR="001D0702">
        <w:rPr>
          <w:rFonts w:ascii="Times New Roman" w:hAnsi="Times New Roman" w:cs="Times New Roman"/>
          <w:sz w:val="28"/>
          <w:szCs w:val="28"/>
          <w:lang w:val="uk-UA"/>
        </w:rPr>
        <w:t xml:space="preserve"> друзі). За допомогою евфемізму називає смерть, яка може розлучити її з сином: «</w:t>
      </w:r>
      <w:r w:rsidR="00A06A6A">
        <w:rPr>
          <w:rFonts w:ascii="Times New Roman" w:hAnsi="Times New Roman" w:cs="Times New Roman"/>
          <w:sz w:val="28"/>
          <w:szCs w:val="28"/>
          <w:lang w:val="uk-UA"/>
        </w:rPr>
        <w:t xml:space="preserve">І як пора мені настане – </w:t>
      </w:r>
      <w:r w:rsidR="001D0702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A06A6A" w:rsidRPr="001D0702">
        <w:rPr>
          <w:rFonts w:ascii="Times New Roman" w:hAnsi="Times New Roman" w:cs="Times New Roman"/>
          <w:i/>
          <w:sz w:val="28"/>
          <w:szCs w:val="28"/>
          <w:lang w:val="uk-UA"/>
        </w:rPr>
        <w:t>ерізкою в гаєчку</w:t>
      </w:r>
      <w:r w:rsidR="00344C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06A6A" w:rsidRPr="001D0702">
        <w:rPr>
          <w:rFonts w:ascii="Times New Roman" w:hAnsi="Times New Roman" w:cs="Times New Roman"/>
          <w:i/>
          <w:sz w:val="28"/>
          <w:szCs w:val="28"/>
          <w:lang w:val="uk-UA"/>
        </w:rPr>
        <w:t>стану</w:t>
      </w:r>
      <w:r w:rsidR="00A06A6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1D0702">
        <w:rPr>
          <w:rFonts w:ascii="Times New Roman" w:hAnsi="Times New Roman" w:cs="Times New Roman"/>
          <w:sz w:val="28"/>
          <w:szCs w:val="28"/>
          <w:lang w:val="uk-UA"/>
        </w:rPr>
        <w:t xml:space="preserve">Мати наче готує дитину до того, що вона лишиться у світі сама, без </w:t>
      </w:r>
      <w:r w:rsidR="001D0702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неньчиної опіки й турботи. Тому метафора «</w:t>
      </w:r>
      <w:r w:rsidR="00A06A6A">
        <w:rPr>
          <w:rFonts w:ascii="Times New Roman" w:hAnsi="Times New Roman" w:cs="Times New Roman"/>
          <w:sz w:val="28"/>
          <w:szCs w:val="28"/>
          <w:lang w:val="uk-UA"/>
        </w:rPr>
        <w:t xml:space="preserve">І щастя … хай не омине; </w:t>
      </w:r>
      <w:r w:rsidR="001D0702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="00A06A6A" w:rsidRPr="001D0702">
        <w:rPr>
          <w:rFonts w:ascii="Times New Roman" w:hAnsi="Times New Roman" w:cs="Times New Roman"/>
          <w:i/>
          <w:sz w:val="28"/>
          <w:szCs w:val="28"/>
          <w:lang w:val="uk-UA"/>
        </w:rPr>
        <w:t>юбов моя всі біди відведе</w:t>
      </w:r>
      <w:r w:rsidR="001D07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</w:t>
      </w:r>
      <w:r w:rsidR="001D0702" w:rsidRPr="001D0702">
        <w:rPr>
          <w:rFonts w:ascii="Times New Roman" w:hAnsi="Times New Roman" w:cs="Times New Roman"/>
          <w:sz w:val="28"/>
          <w:szCs w:val="28"/>
          <w:lang w:val="uk-UA"/>
        </w:rPr>
        <w:t>символізує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702">
        <w:rPr>
          <w:rFonts w:ascii="Times New Roman" w:hAnsi="Times New Roman" w:cs="Times New Roman"/>
          <w:sz w:val="28"/>
          <w:szCs w:val="28"/>
          <w:lang w:val="uk-UA"/>
        </w:rPr>
        <w:t>вічне почуття, що не кориться смерті. Неспокійний, схвильований стан ліричної героїні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702">
        <w:rPr>
          <w:rFonts w:ascii="Times New Roman" w:hAnsi="Times New Roman" w:cs="Times New Roman"/>
          <w:sz w:val="28"/>
          <w:szCs w:val="28"/>
          <w:lang w:val="uk-UA"/>
        </w:rPr>
        <w:t xml:space="preserve">відтворюють риторичні звертання до сина:  </w:t>
      </w:r>
    </w:p>
    <w:p w:rsidR="00FE340E" w:rsidRPr="00CF47FD" w:rsidRDefault="00FE340E" w:rsidP="00AD3C47">
      <w:pPr>
        <w:spacing w:line="360" w:lineRule="auto"/>
        <w:ind w:left="-567" w:firstLine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наш зв</w:t>
      </w:r>
      <w:r w:rsidRPr="00CF47FD">
        <w:rPr>
          <w:rFonts w:ascii="Times New Roman" w:hAnsi="Times New Roman" w:cs="Times New Roman"/>
          <w:sz w:val="28"/>
          <w:szCs w:val="28"/>
          <w:lang w:val="uk-UA"/>
        </w:rPr>
        <w:t>’язок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7FD">
        <w:rPr>
          <w:rFonts w:ascii="Times New Roman" w:hAnsi="Times New Roman" w:cs="Times New Roman"/>
          <w:sz w:val="28"/>
          <w:szCs w:val="28"/>
          <w:lang w:val="uk-UA"/>
        </w:rPr>
        <w:t>ніхто не розірве!</w:t>
      </w:r>
    </w:p>
    <w:p w:rsidR="00FE340E" w:rsidRDefault="00FE340E" w:rsidP="00AD3C47">
      <w:pPr>
        <w:spacing w:line="360" w:lineRule="auto"/>
        <w:ind w:left="-567" w:firstLine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 І щастя тебе хай не омине!</w:t>
      </w:r>
    </w:p>
    <w:p w:rsidR="00FE340E" w:rsidRDefault="00FE340E" w:rsidP="00AD3C47">
      <w:pPr>
        <w:spacing w:line="360" w:lineRule="auto"/>
        <w:ind w:left="-567" w:firstLine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 Завжди оберігатиму тебе!</w:t>
      </w:r>
    </w:p>
    <w:p w:rsidR="00FE340E" w:rsidRPr="00031DDA" w:rsidRDefault="00FE340E" w:rsidP="00AD3C47">
      <w:pPr>
        <w:spacing w:line="360" w:lineRule="auto"/>
        <w:ind w:left="-567" w:firstLine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 Любов моя всі біди відведе</w:t>
      </w:r>
      <w:r w:rsidRPr="00034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!</w:t>
      </w:r>
      <w:r w:rsidR="00E175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072F3" w:rsidRPr="0003429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034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23, </w:t>
      </w:r>
      <w:r w:rsidR="006072F3" w:rsidRPr="00034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  <w:r w:rsidR="00C03ED8" w:rsidRPr="00034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158</w:t>
      </w:r>
      <w:r w:rsidR="006072F3" w:rsidRPr="0003429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031DDA" w:rsidRPr="00034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D0702" w:rsidRDefault="001D0702" w:rsidP="00380F0B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Головна думка поезії висловлена цими рядками, адже найвищою цінністю В. Самчук називає любов матері, що буде вірно супроводжувати сина в усіх складних життєвих перипетіях.</w:t>
      </w:r>
    </w:p>
    <w:p w:rsidR="00C755FC" w:rsidRDefault="006072F3" w:rsidP="00CD687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«Гобеленах» л</w:t>
      </w:r>
      <w:r w:rsidR="00FE340E">
        <w:rPr>
          <w:rFonts w:ascii="Times New Roman" w:hAnsi="Times New Roman" w:cs="Times New Roman"/>
          <w:sz w:val="28"/>
          <w:szCs w:val="28"/>
          <w:lang w:val="uk-UA"/>
        </w:rPr>
        <w:t>ірична героїня згадує своє дитинство, любу матусю, її кімнату, з якою  пов</w:t>
      </w:r>
      <w:r w:rsidR="00FE340E" w:rsidRPr="00FE340E">
        <w:rPr>
          <w:rFonts w:ascii="Times New Roman" w:hAnsi="Times New Roman" w:cs="Times New Roman"/>
          <w:sz w:val="28"/>
          <w:szCs w:val="28"/>
          <w:lang w:val="uk-UA"/>
        </w:rPr>
        <w:t>’язані найсвітліш</w:t>
      </w:r>
      <w:r w:rsidR="008254C8">
        <w:rPr>
          <w:rFonts w:ascii="Times New Roman" w:hAnsi="Times New Roman" w:cs="Times New Roman"/>
          <w:sz w:val="28"/>
          <w:szCs w:val="28"/>
          <w:lang w:val="uk-UA"/>
        </w:rPr>
        <w:t xml:space="preserve">і і найяскравіші спогади, болісні і трагічні </w:t>
      </w:r>
      <w:r w:rsidR="00FE340E" w:rsidRPr="00FE340E">
        <w:rPr>
          <w:rFonts w:ascii="Times New Roman" w:hAnsi="Times New Roman" w:cs="Times New Roman"/>
          <w:sz w:val="28"/>
          <w:szCs w:val="28"/>
          <w:lang w:val="uk-UA"/>
        </w:rPr>
        <w:t>моменти</w:t>
      </w:r>
      <w:r w:rsidR="008254C8">
        <w:rPr>
          <w:rFonts w:ascii="Times New Roman" w:hAnsi="Times New Roman" w:cs="Times New Roman"/>
          <w:sz w:val="28"/>
          <w:szCs w:val="28"/>
          <w:lang w:val="uk-UA"/>
        </w:rPr>
        <w:t xml:space="preserve"> долі</w:t>
      </w:r>
      <w:r w:rsidR="00FE340E" w:rsidRPr="00FE340E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E17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40E" w:rsidRPr="00FE340E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FE340E">
        <w:rPr>
          <w:rFonts w:ascii="Times New Roman" w:hAnsi="Times New Roman" w:cs="Times New Roman"/>
          <w:sz w:val="28"/>
          <w:szCs w:val="28"/>
          <w:lang w:val="uk-UA"/>
        </w:rPr>
        <w:t xml:space="preserve">найкращі спогади про дитинство. </w:t>
      </w:r>
      <w:r w:rsidR="008254C8">
        <w:rPr>
          <w:rFonts w:ascii="Times New Roman" w:hAnsi="Times New Roman" w:cs="Times New Roman"/>
          <w:sz w:val="28"/>
          <w:szCs w:val="28"/>
          <w:lang w:val="uk-UA"/>
        </w:rPr>
        <w:t>Мотив вірша – ностальгія за щасливим</w:t>
      </w:r>
      <w:r w:rsidR="00FE340E">
        <w:rPr>
          <w:rFonts w:ascii="Times New Roman" w:hAnsi="Times New Roman" w:cs="Times New Roman"/>
          <w:sz w:val="28"/>
          <w:szCs w:val="28"/>
          <w:lang w:val="uk-UA"/>
        </w:rPr>
        <w:t xml:space="preserve"> дитинство</w:t>
      </w:r>
      <w:r w:rsidR="008254C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E340E">
        <w:rPr>
          <w:rFonts w:ascii="Times New Roman" w:hAnsi="Times New Roman" w:cs="Times New Roman"/>
          <w:sz w:val="28"/>
          <w:szCs w:val="28"/>
          <w:lang w:val="uk-UA"/>
        </w:rPr>
        <w:t xml:space="preserve"> поруч </w:t>
      </w:r>
      <w:r w:rsidR="008254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340E">
        <w:rPr>
          <w:rFonts w:ascii="Times New Roman" w:hAnsi="Times New Roman" w:cs="Times New Roman"/>
          <w:sz w:val="28"/>
          <w:szCs w:val="28"/>
          <w:lang w:val="uk-UA"/>
        </w:rPr>
        <w:t>з мамою</w:t>
      </w:r>
      <w:r w:rsidR="00A853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54C8">
        <w:rPr>
          <w:rFonts w:ascii="Times New Roman" w:hAnsi="Times New Roman" w:cs="Times New Roman"/>
          <w:sz w:val="28"/>
          <w:szCs w:val="28"/>
          <w:lang w:val="uk-UA"/>
        </w:rPr>
        <w:t xml:space="preserve">В. Самчук щемливо описує неньчину кімнату. </w:t>
      </w:r>
      <w:r w:rsidR="00A85381">
        <w:rPr>
          <w:rFonts w:ascii="Times New Roman" w:hAnsi="Times New Roman" w:cs="Times New Roman"/>
          <w:sz w:val="28"/>
          <w:szCs w:val="28"/>
          <w:lang w:val="uk-UA"/>
        </w:rPr>
        <w:t xml:space="preserve">Епітети </w:t>
      </w:r>
      <w:r w:rsidR="00A85381" w:rsidRPr="008254C8">
        <w:rPr>
          <w:rFonts w:ascii="Times New Roman" w:hAnsi="Times New Roman" w:cs="Times New Roman"/>
          <w:i/>
          <w:sz w:val="28"/>
          <w:szCs w:val="28"/>
          <w:lang w:val="uk-UA"/>
        </w:rPr>
        <w:t>безсонні ночі, світлий золотавий сон, заповітні мрії мамині дівочі</w:t>
      </w:r>
      <w:r w:rsidR="00A853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5381" w:rsidRPr="008254C8">
        <w:rPr>
          <w:rFonts w:ascii="Times New Roman" w:hAnsi="Times New Roman" w:cs="Times New Roman"/>
          <w:i/>
          <w:sz w:val="28"/>
          <w:szCs w:val="28"/>
          <w:lang w:val="uk-UA"/>
        </w:rPr>
        <w:t>дитинство босе</w:t>
      </w:r>
      <w:r w:rsidR="008254C8">
        <w:rPr>
          <w:rFonts w:ascii="Times New Roman" w:hAnsi="Times New Roman" w:cs="Times New Roman"/>
          <w:sz w:val="28"/>
          <w:szCs w:val="28"/>
          <w:lang w:val="uk-UA"/>
        </w:rPr>
        <w:t xml:space="preserve"> витворюють образ рідного дому, нагадуючи про безтурботне минуле, про чарівний світ.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4C8" w:rsidRPr="008254C8">
        <w:rPr>
          <w:rFonts w:ascii="Times New Roman" w:hAnsi="Times New Roman" w:cs="Times New Roman"/>
          <w:sz w:val="28"/>
          <w:szCs w:val="28"/>
          <w:lang w:val="uk-UA"/>
        </w:rPr>
        <w:t>Витканий гобелен</w:t>
      </w:r>
      <w:r w:rsidR="008254C8">
        <w:rPr>
          <w:rFonts w:ascii="Times New Roman" w:hAnsi="Times New Roman" w:cs="Times New Roman"/>
          <w:sz w:val="28"/>
          <w:szCs w:val="28"/>
          <w:lang w:val="uk-UA"/>
        </w:rPr>
        <w:t xml:space="preserve"> стає символом колишнього затишку. </w:t>
      </w:r>
      <w:r w:rsidR="00CD6873" w:rsidRPr="00CD6873">
        <w:rPr>
          <w:rFonts w:ascii="Times New Roman" w:hAnsi="Times New Roman" w:cs="Times New Roman"/>
          <w:sz w:val="28"/>
          <w:szCs w:val="28"/>
          <w:lang w:val="uk-UA"/>
        </w:rPr>
        <w:t>У вірші «Віт</w:t>
      </w:r>
      <w:r w:rsidR="00CD6873">
        <w:rPr>
          <w:rFonts w:ascii="Times New Roman" w:hAnsi="Times New Roman" w:cs="Times New Roman"/>
          <w:sz w:val="28"/>
          <w:szCs w:val="28"/>
          <w:lang w:val="uk-UA"/>
        </w:rPr>
        <w:t>рила» під описом вітрил і човна авторка алегорично змальовує шлях людини, яка прагне досягти своєї мети за будь-яку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873">
        <w:rPr>
          <w:rFonts w:ascii="Times New Roman" w:hAnsi="Times New Roman" w:cs="Times New Roman"/>
          <w:sz w:val="28"/>
          <w:szCs w:val="28"/>
          <w:lang w:val="uk-UA"/>
        </w:rPr>
        <w:t xml:space="preserve">ціну. </w:t>
      </w:r>
      <w:r w:rsidR="00CD6873" w:rsidRPr="00CD6873">
        <w:rPr>
          <w:rFonts w:ascii="Times New Roman" w:hAnsi="Times New Roman" w:cs="Times New Roman"/>
          <w:sz w:val="28"/>
          <w:szCs w:val="28"/>
          <w:lang w:val="uk-UA"/>
        </w:rPr>
        <w:t xml:space="preserve">Відчувається наполегливість ліричної героїні, притаманна також поетесі. </w:t>
      </w:r>
    </w:p>
    <w:p w:rsidR="00C755FC" w:rsidRDefault="00C755FC" w:rsidP="001232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F0B" w:rsidRDefault="00380F0B" w:rsidP="001232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479E5" w:rsidRDefault="00435200" w:rsidP="00435F7A">
      <w:pPr>
        <w:pStyle w:val="1"/>
        <w:jc w:val="center"/>
        <w:rPr>
          <w:lang w:val="uk-UA"/>
        </w:rPr>
      </w:pPr>
      <w:bookmarkStart w:id="11" w:name="_Toc4941921"/>
      <w:r>
        <w:rPr>
          <w:lang w:val="uk-UA"/>
        </w:rPr>
        <w:lastRenderedPageBreak/>
        <w:t>В</w:t>
      </w:r>
      <w:r w:rsidR="00380F0B">
        <w:rPr>
          <w:lang w:val="uk-UA"/>
        </w:rPr>
        <w:t>ИСНОВКИ</w:t>
      </w:r>
      <w:bookmarkEnd w:id="11"/>
    </w:p>
    <w:p w:rsidR="00380F0B" w:rsidRPr="00380F0B" w:rsidRDefault="00380F0B" w:rsidP="00380F0B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Поезії Вікторії Самчук – знакове мистецьке явище у культурній </w:t>
      </w:r>
      <w:r w:rsidR="0082132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падщині</w:t>
      </w:r>
      <w:r w:rsidR="00821322">
        <w:rPr>
          <w:rFonts w:ascii="Times New Roman" w:hAnsi="Times New Roman" w:cs="Times New Roman"/>
          <w:sz w:val="28"/>
          <w:szCs w:val="28"/>
          <w:lang w:val="uk-UA"/>
        </w:rPr>
        <w:t xml:space="preserve"> Рівного.</w:t>
      </w:r>
      <w:r w:rsidR="00A469C3">
        <w:rPr>
          <w:rFonts w:ascii="Times New Roman" w:hAnsi="Times New Roman" w:cs="Times New Roman"/>
          <w:sz w:val="28"/>
          <w:szCs w:val="28"/>
          <w:lang w:val="uk-UA"/>
        </w:rPr>
        <w:t xml:space="preserve"> Під час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усвідомили</w:t>
      </w:r>
      <w:r w:rsidR="00A469C3">
        <w:rPr>
          <w:rFonts w:ascii="Times New Roman" w:hAnsi="Times New Roman" w:cs="Times New Roman"/>
          <w:sz w:val="28"/>
          <w:szCs w:val="28"/>
          <w:lang w:val="uk-UA"/>
        </w:rPr>
        <w:t xml:space="preserve">, які широкі грані </w:t>
      </w:r>
      <w:r>
        <w:rPr>
          <w:rFonts w:ascii="Times New Roman" w:hAnsi="Times New Roman" w:cs="Times New Roman"/>
          <w:sz w:val="28"/>
          <w:szCs w:val="28"/>
          <w:lang w:val="uk-UA"/>
        </w:rPr>
        <w:t>її поетичного і душевного світу відкриваються перед читачем.</w:t>
      </w:r>
      <w:r w:rsidR="0007239E">
        <w:rPr>
          <w:rFonts w:ascii="Times New Roman" w:hAnsi="Times New Roman" w:cs="Times New Roman"/>
          <w:sz w:val="28"/>
          <w:szCs w:val="28"/>
          <w:lang w:val="uk-UA"/>
        </w:rPr>
        <w:t xml:space="preserve"> Поетка майстерно описує свої почуття. Її </w:t>
      </w:r>
      <w:r>
        <w:rPr>
          <w:rFonts w:ascii="Times New Roman" w:hAnsi="Times New Roman" w:cs="Times New Roman"/>
          <w:sz w:val="28"/>
          <w:szCs w:val="28"/>
          <w:lang w:val="uk-UA"/>
        </w:rPr>
        <w:t>лірика яскрава, чуттєва, імпульсивна, актуальна</w:t>
      </w:r>
      <w:r w:rsidR="000723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054A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поезії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збірок «Каркаде» (2008), «Тобі емоції справжні» (2014), «Душі моєї не гасіть» (2017), ми описали композиційні та тематичні особливості, зупинилися на коментарі провідних мотивів. Творчий доробок авторки нараховує </w:t>
      </w:r>
      <w:r w:rsidRPr="00380F0B">
        <w:rPr>
          <w:rFonts w:ascii="Times New Roman" w:hAnsi="Times New Roman" w:cs="Times New Roman"/>
          <w:sz w:val="28"/>
          <w:szCs w:val="28"/>
          <w:lang w:val="uk-UA"/>
        </w:rPr>
        <w:t>вірші-пейзажі, вірші-присвяти, кількісно меншу групу становлять вірші-оди. В останніх поетка опис</w:t>
      </w:r>
      <w:r w:rsidR="00435F7A">
        <w:rPr>
          <w:rFonts w:ascii="Times New Roman" w:hAnsi="Times New Roman" w:cs="Times New Roman"/>
          <w:sz w:val="28"/>
          <w:szCs w:val="28"/>
          <w:lang w:val="uk-UA"/>
        </w:rPr>
        <w:t>ує людину з інвалідністю</w:t>
      </w:r>
      <w:r w:rsidRPr="00380F0B">
        <w:rPr>
          <w:rFonts w:ascii="Times New Roman" w:hAnsi="Times New Roman" w:cs="Times New Roman"/>
          <w:sz w:val="28"/>
          <w:szCs w:val="28"/>
          <w:lang w:val="uk-UA"/>
        </w:rPr>
        <w:t>, звеличує образ міцної духом жінки, яка здатна робити більше,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аніж дозволяють фізичні сили</w:t>
      </w:r>
      <w:r w:rsidRPr="00380F0B">
        <w:rPr>
          <w:rFonts w:ascii="Times New Roman" w:hAnsi="Times New Roman" w:cs="Times New Roman"/>
          <w:sz w:val="28"/>
          <w:szCs w:val="28"/>
          <w:lang w:val="uk-UA"/>
        </w:rPr>
        <w:t>. У ліриці домінують громадянські, філософські, пей</w:t>
      </w:r>
      <w:r>
        <w:rPr>
          <w:rFonts w:ascii="Times New Roman" w:hAnsi="Times New Roman" w:cs="Times New Roman"/>
          <w:sz w:val="28"/>
          <w:szCs w:val="28"/>
          <w:lang w:val="uk-UA"/>
        </w:rPr>
        <w:t>зажні, любовні мотиви. Вірші В. </w:t>
      </w:r>
      <w:r w:rsidRPr="00380F0B">
        <w:rPr>
          <w:rFonts w:ascii="Times New Roman" w:hAnsi="Times New Roman" w:cs="Times New Roman"/>
          <w:sz w:val="28"/>
          <w:szCs w:val="28"/>
          <w:lang w:val="uk-UA"/>
        </w:rPr>
        <w:t>Самчук, присвячені закоханим, надзвичайно драматичні. Лірична героїня шукає ідеал, зазнає поразок та усвідомлює, що щастя і любов не завжди становлять одне поняття.</w:t>
      </w:r>
    </w:p>
    <w:p w:rsidR="0047594E" w:rsidRDefault="00380F0B" w:rsidP="00CD6873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F0B">
        <w:rPr>
          <w:rFonts w:ascii="Times New Roman" w:hAnsi="Times New Roman" w:cs="Times New Roman"/>
          <w:sz w:val="28"/>
          <w:szCs w:val="28"/>
          <w:lang w:val="uk-UA"/>
        </w:rPr>
        <w:t xml:space="preserve">Поезії, написані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авторкою у різні роки її творчої долі</w:t>
      </w:r>
      <w:r w:rsidRPr="00380F0B">
        <w:rPr>
          <w:rFonts w:ascii="Times New Roman" w:hAnsi="Times New Roman" w:cs="Times New Roman"/>
          <w:sz w:val="28"/>
          <w:szCs w:val="28"/>
          <w:lang w:val="uk-UA"/>
        </w:rPr>
        <w:t>, пронизані такими загальнолюдськими проблемами, як пошук взаємного кохання, щирої любові, національного самовизначення, творчого натхнення, життєвої рівноваги й оптимізму.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>Поезія Вікторії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Самчук сповнена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духовної сили і магнетизму. Коли 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>читаєш вірші, то наче проживаєш все разом з авторкою. Різнопланова, багатогранна і неземна, така що зворушу</w:t>
      </w:r>
      <w:r w:rsidR="00DD65F6">
        <w:rPr>
          <w:rFonts w:ascii="Times New Roman" w:hAnsi="Times New Roman" w:cs="Times New Roman"/>
          <w:sz w:val="28"/>
          <w:szCs w:val="28"/>
          <w:lang w:val="uk-UA"/>
        </w:rPr>
        <w:t xml:space="preserve">є і заворожує своїми образами. 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>Філософська лірика</w:t>
      </w:r>
      <w:r w:rsidR="00DD65F6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письменниці порушує 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 xml:space="preserve">гострі і болючі теми сьогодення, соціальної справедливості, рівності і прав людей з </w:t>
      </w:r>
      <w:r w:rsidR="007F644C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>, віри та інші. Гр</w:t>
      </w:r>
      <w:r w:rsidR="00DD65F6">
        <w:rPr>
          <w:rFonts w:ascii="Times New Roman" w:hAnsi="Times New Roman" w:cs="Times New Roman"/>
          <w:sz w:val="28"/>
          <w:szCs w:val="28"/>
          <w:lang w:val="uk-UA"/>
        </w:rPr>
        <w:t xml:space="preserve">омадянська тема звучить потужно: 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 xml:space="preserve">кожне слово наче граніт, що додає сили, віри і впевненості </w:t>
      </w:r>
      <w:r w:rsidR="00DD65F6">
        <w:rPr>
          <w:rFonts w:ascii="Times New Roman" w:hAnsi="Times New Roman" w:cs="Times New Roman"/>
          <w:sz w:val="28"/>
          <w:szCs w:val="28"/>
          <w:lang w:val="uk-UA"/>
        </w:rPr>
        <w:t>солдатам, воїнам АТО. Вікторія Самчук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 xml:space="preserve"> з тих поеток, що йшла до перемо</w:t>
      </w:r>
      <w:r w:rsidR="00DD65F6">
        <w:rPr>
          <w:rFonts w:ascii="Times New Roman" w:hAnsi="Times New Roman" w:cs="Times New Roman"/>
          <w:sz w:val="28"/>
          <w:szCs w:val="28"/>
          <w:lang w:val="uk-UA"/>
        </w:rPr>
        <w:t>ги і вела за собою людей. Вона – це сама перемога над болем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>, стражданнями, випробуваннями долі, людина з н</w:t>
      </w:r>
      <w:r w:rsidR="00DD65F6">
        <w:rPr>
          <w:rFonts w:ascii="Times New Roman" w:hAnsi="Times New Roman" w:cs="Times New Roman"/>
          <w:sz w:val="28"/>
          <w:szCs w:val="28"/>
          <w:lang w:val="uk-UA"/>
        </w:rPr>
        <w:t>езламним оптимізмом і енергією. Творча індивідуальність п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исьменниці виявляється також у 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>мотив</w:t>
      </w:r>
      <w:r w:rsidR="00DD65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5F6">
        <w:rPr>
          <w:rFonts w:ascii="Times New Roman" w:hAnsi="Times New Roman" w:cs="Times New Roman"/>
          <w:sz w:val="28"/>
          <w:szCs w:val="28"/>
          <w:lang w:val="uk-UA"/>
        </w:rPr>
        <w:t>боротьби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 xml:space="preserve"> за рівні</w:t>
      </w:r>
      <w:r w:rsidR="00DD65F6">
        <w:rPr>
          <w:rFonts w:ascii="Times New Roman" w:hAnsi="Times New Roman" w:cs="Times New Roman"/>
          <w:sz w:val="28"/>
          <w:szCs w:val="28"/>
          <w:lang w:val="uk-UA"/>
        </w:rPr>
        <w:t xml:space="preserve">сть можливостей і соціальної захищеності людей, котрі мають </w:t>
      </w:r>
      <w:r w:rsidR="007F644C">
        <w:rPr>
          <w:rFonts w:ascii="Times New Roman" w:hAnsi="Times New Roman" w:cs="Times New Roman"/>
          <w:sz w:val="28"/>
          <w:szCs w:val="28"/>
          <w:lang w:val="uk-UA"/>
        </w:rPr>
        <w:t>різні порушення здоров’я</w:t>
      </w:r>
      <w:r w:rsidR="00DD65F6">
        <w:rPr>
          <w:rFonts w:ascii="Times New Roman" w:hAnsi="Times New Roman" w:cs="Times New Roman"/>
          <w:sz w:val="28"/>
          <w:szCs w:val="28"/>
          <w:lang w:val="uk-UA"/>
        </w:rPr>
        <w:t xml:space="preserve">. До останніх днів свого життя вона займалася </w:t>
      </w:r>
      <w:r w:rsidR="007F644C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громадськими справами, від</w:t>
      </w:r>
      <w:r w:rsidR="00DD65F6">
        <w:rPr>
          <w:rFonts w:ascii="Times New Roman" w:hAnsi="Times New Roman" w:cs="Times New Roman"/>
          <w:sz w:val="28"/>
          <w:szCs w:val="28"/>
          <w:lang w:val="uk-UA"/>
        </w:rPr>
        <w:t>стоювала</w:t>
      </w:r>
      <w:r w:rsidR="00726CE9">
        <w:rPr>
          <w:rFonts w:ascii="Times New Roman" w:hAnsi="Times New Roman" w:cs="Times New Roman"/>
          <w:sz w:val="28"/>
          <w:szCs w:val="28"/>
          <w:lang w:val="uk-UA"/>
        </w:rPr>
        <w:t xml:space="preserve"> активну позицію щодо соціальної справедливості.</w:t>
      </w:r>
      <w:r w:rsidR="0034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5F6">
        <w:rPr>
          <w:rFonts w:ascii="Times New Roman" w:hAnsi="Times New Roman" w:cs="Times New Roman"/>
          <w:sz w:val="28"/>
          <w:szCs w:val="28"/>
          <w:lang w:val="uk-UA"/>
        </w:rPr>
        <w:t>Серед поетичних прийомів</w:t>
      </w:r>
      <w:r w:rsidR="009C0119">
        <w:rPr>
          <w:rFonts w:ascii="Times New Roman" w:hAnsi="Times New Roman" w:cs="Times New Roman"/>
          <w:sz w:val="28"/>
          <w:szCs w:val="28"/>
          <w:lang w:val="uk-UA"/>
        </w:rPr>
        <w:t xml:space="preserve"> і засобів</w:t>
      </w:r>
      <w:r w:rsidR="00DD65F6">
        <w:rPr>
          <w:rFonts w:ascii="Times New Roman" w:hAnsi="Times New Roman" w:cs="Times New Roman"/>
          <w:sz w:val="28"/>
          <w:szCs w:val="28"/>
          <w:lang w:val="uk-UA"/>
        </w:rPr>
        <w:t>, якими послуговувалася авторка збірок,– алюзії, градація</w:t>
      </w:r>
      <w:r w:rsidR="009C0119">
        <w:rPr>
          <w:rFonts w:ascii="Times New Roman" w:hAnsi="Times New Roman" w:cs="Times New Roman"/>
          <w:sz w:val="28"/>
          <w:szCs w:val="28"/>
          <w:lang w:val="uk-UA"/>
        </w:rPr>
        <w:t xml:space="preserve">, риторичні оклики, анафори, багатство епітетів, метафор і порівнянь, що увиразнюють внутрішні почуття героїні, її душевний світ. </w:t>
      </w:r>
    </w:p>
    <w:p w:rsidR="00F5186A" w:rsidRDefault="00F5186A" w:rsidP="00F5186A">
      <w:pPr>
        <w:spacing w:line="360" w:lineRule="auto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одна делікатна тема лірики В.</w:t>
      </w:r>
      <w:r w:rsidR="007F6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Самчук – материнство. Своє дитинство, описане у вірші «Гобелени» поетка асоціює з рідним світом, з почуттями до сина Олеся, якому присвячує окрему поезію. Чимало автобіографічних деталей спонукають письменницю щиро і натхненно сповідатися перед читачем. Поезії Вікторії Самчук – незабутній світ творчого пошуку; проникливих любовних, громадянських, філософських мотивів; світлих, оптимістичних думок про майбутнє людини, яка здатна подолати усі негаразди на шляху до своєї мети. </w:t>
      </w:r>
    </w:p>
    <w:p w:rsidR="006072F3" w:rsidRDefault="006072F3" w:rsidP="00380F0B">
      <w:pPr>
        <w:spacing w:line="360" w:lineRule="auto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D2DBD" w:rsidRDefault="006072F3" w:rsidP="00435F7A">
      <w:pPr>
        <w:pStyle w:val="1"/>
        <w:jc w:val="center"/>
        <w:rPr>
          <w:lang w:val="uk-UA"/>
        </w:rPr>
      </w:pPr>
      <w:bookmarkStart w:id="12" w:name="_Toc4941922"/>
      <w:r>
        <w:rPr>
          <w:lang w:val="uk-UA"/>
        </w:rPr>
        <w:lastRenderedPageBreak/>
        <w:t>С</w:t>
      </w:r>
      <w:r w:rsidR="00031DDA">
        <w:rPr>
          <w:lang w:val="uk-UA"/>
        </w:rPr>
        <w:t>ПИСОК ВИКОРИСТАНИХ ДЖЕРЕЛ</w:t>
      </w:r>
      <w:bookmarkEnd w:id="12"/>
    </w:p>
    <w:p w:rsidR="00A51778" w:rsidRPr="00BD2DBD" w:rsidRDefault="00A51778" w:rsidP="00BD2DB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Вікторія Самчук [Електронний ресурc]. Режим доступу: </w:t>
      </w:r>
      <w:hyperlink r:id="rId8" w:history="1">
        <w:r w:rsidR="002B5238" w:rsidRPr="000F260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http://gud.org.ua/nashi-mitci/viktoriya-samchuk</w:t>
        </w:r>
      </w:hyperlink>
      <w:r w:rsidR="002B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DDA"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– 13.11.2018</w:t>
      </w:r>
      <w:r w:rsidRPr="00BD2DBD">
        <w:rPr>
          <w:rFonts w:ascii="Times New Roman" w:hAnsi="Times New Roman" w:cs="Times New Roman"/>
          <w:sz w:val="28"/>
          <w:szCs w:val="28"/>
          <w:lang w:val="uk-UA"/>
        </w:rPr>
        <w:t>р.).</w:t>
      </w:r>
    </w:p>
    <w:p w:rsidR="006212F8" w:rsidRPr="00BD2DBD" w:rsidRDefault="006212F8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>Диб’</w:t>
      </w:r>
      <w:r w:rsidR="00FB22D5"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як Н. </w:t>
      </w:r>
      <w:r w:rsidR="00732FDC"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Джерельні струмені поезії // </w:t>
      </w: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</w:t>
      </w:r>
      <w:r w:rsidR="00732FDC" w:rsidRPr="00BD2DBD">
        <w:rPr>
          <w:rFonts w:ascii="Times New Roman" w:hAnsi="Times New Roman" w:cs="Times New Roman"/>
          <w:sz w:val="28"/>
          <w:szCs w:val="28"/>
          <w:lang w:val="uk-UA"/>
        </w:rPr>
        <w:t>В. Тобі емоції справжні</w:t>
      </w:r>
      <w:r w:rsidRPr="00BD2D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2FDC"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Поезії. Рівне : Волинські обереги, 2014. С. 3.</w:t>
      </w:r>
    </w:p>
    <w:p w:rsidR="00E86DD5" w:rsidRPr="00BD2DBD" w:rsidRDefault="00E86DD5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Емоційна поезія незрячої рівнянки [Електронний ресурc]. Режим доступу:  </w:t>
      </w:r>
      <w:hyperlink r:id="rId9" w:history="1">
        <w:r w:rsidR="002B5238" w:rsidRPr="000F260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https://gorodok.rv.ua/news/emoc-ina-poez-ja-nezrjacho-r-vnjanki.html</w:t>
        </w:r>
      </w:hyperlink>
      <w:r w:rsidR="002B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– 13.11.2018 р.).</w:t>
      </w:r>
    </w:p>
    <w:p w:rsidR="00E86DD5" w:rsidRPr="00BD2DBD" w:rsidRDefault="00E86DD5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>Літературознавчий словник-довідник / Р.</w:t>
      </w:r>
      <w:r w:rsidR="002B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DBD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2B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DBD">
        <w:rPr>
          <w:rFonts w:ascii="Times New Roman" w:hAnsi="Times New Roman" w:cs="Times New Roman"/>
          <w:sz w:val="28"/>
          <w:szCs w:val="28"/>
          <w:lang w:val="uk-UA"/>
        </w:rPr>
        <w:t>Гром'як, Ю.І.Ковалів та ін. К. : ВЦ «Академія», 1997. 752 с.</w:t>
      </w:r>
    </w:p>
    <w:p w:rsidR="00E86DD5" w:rsidRPr="00BD2DBD" w:rsidRDefault="00E86DD5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>Літературознавча енциклопедія: У двох томах. Т. 2 / Авт.-уклад. Ю. І. Ковалів. К. : ВЦ «Академія», 2007. 624 с.</w:t>
      </w:r>
    </w:p>
    <w:p w:rsidR="006212F8" w:rsidRPr="00BD2DBD" w:rsidRDefault="00FB22D5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Каркаде. Вірші. </w:t>
      </w:r>
      <w:r w:rsidR="006212F8" w:rsidRPr="00BD2DBD">
        <w:rPr>
          <w:rFonts w:ascii="Times New Roman" w:hAnsi="Times New Roman" w:cs="Times New Roman"/>
          <w:sz w:val="28"/>
          <w:szCs w:val="28"/>
          <w:lang w:val="uk-UA"/>
        </w:rPr>
        <w:t>Рівне:</w:t>
      </w: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ВАТ «</w:t>
      </w:r>
      <w:r w:rsidR="006212F8" w:rsidRPr="00BD2DBD">
        <w:rPr>
          <w:rFonts w:ascii="Times New Roman" w:hAnsi="Times New Roman" w:cs="Times New Roman"/>
          <w:sz w:val="28"/>
          <w:szCs w:val="28"/>
          <w:lang w:val="uk-UA"/>
        </w:rPr>
        <w:t>Рівненська друкарня»,</w:t>
      </w: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2008. </w:t>
      </w:r>
      <w:r w:rsidR="006212F8" w:rsidRPr="00BD2DBD">
        <w:rPr>
          <w:rFonts w:ascii="Times New Roman" w:hAnsi="Times New Roman" w:cs="Times New Roman"/>
          <w:sz w:val="28"/>
          <w:szCs w:val="28"/>
          <w:lang w:val="uk-UA"/>
        </w:rPr>
        <w:t>72 с.</w:t>
      </w:r>
    </w:p>
    <w:p w:rsidR="006212F8" w:rsidRPr="00BD2DBD" w:rsidRDefault="00FB22D5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</w:t>
      </w:r>
      <w:r w:rsidR="006212F8" w:rsidRPr="00BD2DBD">
        <w:rPr>
          <w:rFonts w:ascii="Times New Roman" w:hAnsi="Times New Roman" w:cs="Times New Roman"/>
          <w:sz w:val="28"/>
          <w:szCs w:val="28"/>
          <w:lang w:val="uk-UA"/>
        </w:rPr>
        <w:t>Тобі емоції справжні. Поезії</w:t>
      </w:r>
      <w:r w:rsidRPr="00BD2D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12F8"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Рівне:</w:t>
      </w:r>
      <w:r w:rsidR="002B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2F8" w:rsidRPr="00BD2DBD">
        <w:rPr>
          <w:rFonts w:ascii="Times New Roman" w:hAnsi="Times New Roman" w:cs="Times New Roman"/>
          <w:sz w:val="28"/>
          <w:szCs w:val="28"/>
          <w:lang w:val="uk-UA"/>
        </w:rPr>
        <w:t>Волинські обереги,</w:t>
      </w: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2014. 122 </w:t>
      </w:r>
      <w:r w:rsidR="006212F8" w:rsidRPr="00BD2DBD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6212F8" w:rsidRPr="00BD2DBD" w:rsidRDefault="00FB22D5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Поезії // </w:t>
      </w:r>
      <w:r w:rsidR="00255D14" w:rsidRPr="00BD2DBD">
        <w:rPr>
          <w:rFonts w:ascii="Times New Roman" w:hAnsi="Times New Roman" w:cs="Times New Roman"/>
          <w:sz w:val="28"/>
          <w:szCs w:val="28"/>
          <w:lang w:val="uk-UA"/>
        </w:rPr>
        <w:t>Берізка-2: Літературний альманах.</w:t>
      </w:r>
      <w:r w:rsidR="00C30936"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2F8"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Рівне: </w:t>
      </w:r>
      <w:r w:rsidR="00A40D51" w:rsidRPr="00BD2DBD">
        <w:rPr>
          <w:rFonts w:ascii="Times New Roman" w:hAnsi="Times New Roman" w:cs="Times New Roman"/>
          <w:sz w:val="28"/>
          <w:szCs w:val="28"/>
          <w:lang w:val="uk-UA"/>
        </w:rPr>
        <w:t>Спілка жінок-інвалідів, 2011. с. 37-44.</w:t>
      </w:r>
    </w:p>
    <w:p w:rsidR="00603626" w:rsidRPr="00BD2DBD" w:rsidRDefault="00603626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Поезії. </w:t>
      </w:r>
      <w:r w:rsidR="00A40D51"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Вісті Рівненщини, 2012. 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№20, с.13.</w:t>
      </w:r>
    </w:p>
    <w:p w:rsidR="00603626" w:rsidRPr="00BD2DBD" w:rsidRDefault="00603626" w:rsidP="00BD2D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>Самчук В. Пое</w:t>
      </w:r>
      <w:r w:rsidR="00A40D51" w:rsidRPr="00BD2DBD">
        <w:rPr>
          <w:rFonts w:ascii="Times New Roman" w:hAnsi="Times New Roman" w:cs="Times New Roman"/>
          <w:sz w:val="28"/>
          <w:szCs w:val="28"/>
          <w:lang w:val="uk-UA"/>
        </w:rPr>
        <w:t>зії. Стаття. Вільне слово, 2010.</w:t>
      </w: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№ 78, с. 5, Вікторія Волошина.</w:t>
      </w:r>
    </w:p>
    <w:p w:rsidR="00603626" w:rsidRPr="00BD2DBD" w:rsidRDefault="00603626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Поезії. </w:t>
      </w:r>
      <w:r w:rsidR="00A40D51" w:rsidRPr="00BD2DBD">
        <w:rPr>
          <w:rFonts w:ascii="Times New Roman" w:hAnsi="Times New Roman" w:cs="Times New Roman"/>
          <w:i/>
          <w:sz w:val="28"/>
          <w:szCs w:val="28"/>
          <w:lang w:val="uk-UA"/>
        </w:rPr>
        <w:t>Зелені шати, 2014.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№12, с.4.</w:t>
      </w:r>
    </w:p>
    <w:p w:rsidR="00255D14" w:rsidRPr="00BD2DBD" w:rsidRDefault="00255D14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Поезії. 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Курінь : </w:t>
      </w:r>
      <w:r w:rsidR="0006710C" w:rsidRPr="00BD2DBD">
        <w:rPr>
          <w:rFonts w:ascii="Times New Roman" w:hAnsi="Times New Roman" w:cs="Times New Roman"/>
          <w:i/>
          <w:sz w:val="28"/>
          <w:szCs w:val="28"/>
          <w:lang w:val="uk-UA"/>
        </w:rPr>
        <w:t>Літературно-мистецький альманах.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47D5" w:rsidRPr="00BD2DBD">
        <w:rPr>
          <w:rFonts w:ascii="Times New Roman" w:hAnsi="Times New Roman" w:cs="Times New Roman"/>
          <w:i/>
          <w:sz w:val="28"/>
          <w:szCs w:val="28"/>
          <w:lang w:val="uk-UA"/>
        </w:rPr>
        <w:t>Тернопіль</w:t>
      </w:r>
      <w:r w:rsidR="0006710C" w:rsidRPr="00BD2DB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A40D51"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Тернопільська обласна організація НСПУ,  2014.</w:t>
      </w:r>
      <w:r w:rsidR="00B147D5"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>№ 14, с. 177 – 178.</w:t>
      </w:r>
    </w:p>
    <w:p w:rsidR="00B147D5" w:rsidRPr="00BD2DBD" w:rsidRDefault="00926D3A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Поезії. 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>Маленьки</w:t>
      </w:r>
      <w:r w:rsidR="0006710C" w:rsidRPr="00BD2DBD">
        <w:rPr>
          <w:rFonts w:ascii="Times New Roman" w:hAnsi="Times New Roman" w:cs="Times New Roman"/>
          <w:i/>
          <w:sz w:val="28"/>
          <w:szCs w:val="28"/>
          <w:lang w:val="uk-UA"/>
        </w:rPr>
        <w:t>й Парнас: Літературний альманах.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6710C"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Харків: Крок, </w:t>
      </w:r>
      <w:r w:rsidR="00A40D51"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2009. </w:t>
      </w:r>
      <w:r w:rsidR="00B147D5"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№6, с. 56-57.</w:t>
      </w:r>
    </w:p>
    <w:p w:rsidR="006212F8" w:rsidRPr="00BD2DBD" w:rsidRDefault="00B147D5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Поезії. 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>Маленьки</w:t>
      </w:r>
      <w:r w:rsidR="0006710C" w:rsidRPr="00BD2DBD">
        <w:rPr>
          <w:rFonts w:ascii="Times New Roman" w:hAnsi="Times New Roman" w:cs="Times New Roman"/>
          <w:i/>
          <w:sz w:val="28"/>
          <w:szCs w:val="28"/>
          <w:lang w:val="uk-UA"/>
        </w:rPr>
        <w:t>й Парнас: Літературний альманах.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929BE" w:rsidRPr="00BD2DBD">
        <w:rPr>
          <w:rFonts w:ascii="Times New Roman" w:hAnsi="Times New Roman" w:cs="Times New Roman"/>
          <w:i/>
          <w:sz w:val="28"/>
          <w:szCs w:val="28"/>
          <w:lang w:val="uk-UA"/>
        </w:rPr>
        <w:t>Харків</w:t>
      </w:r>
      <w:r w:rsidR="0006710C"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Крок, </w:t>
      </w:r>
      <w:r w:rsidR="006A16C2"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2013.</w:t>
      </w:r>
      <w:r w:rsidR="009929BE"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№8, с.32-37.</w:t>
      </w:r>
      <w:r w:rsidR="00926D3A"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6212F8" w:rsidRPr="00BD2DBD" w:rsidRDefault="00B147D5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Самчук В. </w:t>
      </w:r>
      <w:r w:rsidR="006212F8"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Поезії // </w:t>
      </w:r>
      <w:r w:rsidR="00926D3A" w:rsidRPr="00BD2DBD">
        <w:rPr>
          <w:rFonts w:ascii="Times New Roman" w:hAnsi="Times New Roman" w:cs="Times New Roman"/>
          <w:sz w:val="28"/>
          <w:szCs w:val="28"/>
          <w:lang w:val="uk-UA"/>
        </w:rPr>
        <w:t>Наше коло : Літературний альманах</w:t>
      </w:r>
      <w:r w:rsidR="00A40D51" w:rsidRPr="00BD2D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2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Рівне</w:t>
      </w:r>
      <w:r w:rsidR="00A40D51" w:rsidRPr="00BD2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Письменницька робітня «Оповідач», </w:t>
      </w:r>
      <w:r w:rsidRPr="00BD2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2008</w:t>
      </w:r>
      <w:r w:rsidR="006A16C2" w:rsidRPr="00BD2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40D51" w:rsidRPr="00BD2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26D3A" w:rsidRPr="00BD2DB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563E9" w:rsidRPr="00BD2DBD">
        <w:rPr>
          <w:rFonts w:ascii="Times New Roman" w:hAnsi="Times New Roman" w:cs="Times New Roman"/>
          <w:sz w:val="28"/>
          <w:szCs w:val="28"/>
          <w:lang w:val="uk-UA"/>
        </w:rPr>
        <w:t>№4, с. 54</w:t>
      </w:r>
      <w:r w:rsidR="006212F8" w:rsidRPr="00BD2D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47D5" w:rsidRPr="00BD2DBD" w:rsidRDefault="00B147D5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>Самчук В. Поезії //  На</w:t>
      </w:r>
      <w:r w:rsidR="00A40D51"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ше коло : Літературний альманах. Рівне: Волинські обереги, </w:t>
      </w:r>
      <w:r w:rsidR="006A16C2"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2013.</w:t>
      </w: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№5, с. 135.</w:t>
      </w:r>
    </w:p>
    <w:p w:rsidR="00603626" w:rsidRPr="00BD2DBD" w:rsidRDefault="00603626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Поезії. </w:t>
      </w:r>
      <w:r w:rsidR="006A16C2" w:rsidRPr="00BD2DBD">
        <w:rPr>
          <w:rFonts w:ascii="Times New Roman" w:hAnsi="Times New Roman" w:cs="Times New Roman"/>
          <w:i/>
          <w:sz w:val="28"/>
          <w:szCs w:val="28"/>
          <w:lang w:val="uk-UA"/>
        </w:rPr>
        <w:t>Нове життя, 2017.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№9-10, с.7.</w:t>
      </w:r>
    </w:p>
    <w:p w:rsidR="00370672" w:rsidRPr="00BD2DBD" w:rsidRDefault="00603626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>Самчук В. Поезії // Поетичний рушник. Київ</w:t>
      </w:r>
      <w:r w:rsidR="0006710C" w:rsidRPr="00BD2DB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0D51"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КМГО ВОІ «Союз організації інвалідів України», ВГО «Народна академія творчості інвалідів», </w:t>
      </w:r>
      <w:r w:rsidR="0006710C"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D51"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2011</w:t>
      </w:r>
      <w:r w:rsidR="006A16C2" w:rsidRPr="00BD2D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0D51"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С. 69 –70.</w:t>
      </w:r>
      <w:r w:rsidR="00370672"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3626" w:rsidRPr="00BD2DBD" w:rsidRDefault="00603626" w:rsidP="00BD2DB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Поезії. Рівне-Експрес, </w:t>
      </w:r>
      <w:r w:rsidRPr="00BD2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2011</w:t>
      </w:r>
      <w:r w:rsidR="006A16C2" w:rsidRPr="00BD2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№ 42, </w:t>
      </w:r>
      <w:r w:rsidRPr="00BD2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с.1.</w:t>
      </w:r>
      <w:r w:rsidR="00FF65B5" w:rsidRPr="00BD2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603626" w:rsidRPr="00BD2DBD" w:rsidRDefault="00603626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>Самчук В. Поезії.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Сім днів</w:t>
      </w:r>
      <w:r w:rsidR="006A16C2" w:rsidRPr="00BD2DB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2009.</w:t>
      </w:r>
      <w:r w:rsidRPr="00BD2DB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 26, с. 14.</w:t>
      </w:r>
    </w:p>
    <w:p w:rsidR="00603626" w:rsidRPr="00BD2DBD" w:rsidRDefault="00603626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>Самчук В. Поезії.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Турбота, </w:t>
      </w:r>
      <w:r w:rsidR="006A16C2" w:rsidRPr="00BD2DB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2016.</w:t>
      </w:r>
      <w:r w:rsidRPr="00BD2DB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>№2, с. 2.</w:t>
      </w:r>
    </w:p>
    <w:p w:rsidR="003D0A2E" w:rsidRPr="00BD2DBD" w:rsidRDefault="003D0A2E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Поезії. </w:t>
      </w:r>
      <w:r w:rsidR="006A16C2" w:rsidRPr="00BD2DBD">
        <w:rPr>
          <w:rFonts w:ascii="Times New Roman" w:hAnsi="Times New Roman" w:cs="Times New Roman"/>
          <w:i/>
          <w:sz w:val="28"/>
          <w:szCs w:val="28"/>
          <w:lang w:val="uk-UA"/>
        </w:rPr>
        <w:t>Вісті Рівненщини, 2012.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№20, с.13.</w:t>
      </w:r>
    </w:p>
    <w:p w:rsidR="00BD2DBD" w:rsidRDefault="00BD2DBD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Самчук В. Свічі моєї не гасіть. </w:t>
      </w:r>
      <w:r w:rsidRPr="00BD2DBD">
        <w:rPr>
          <w:rFonts w:ascii="Times New Roman" w:hAnsi="Times New Roman" w:cs="Times New Roman"/>
          <w:sz w:val="28"/>
          <w:szCs w:val="28"/>
          <w:lang w:val="uk-UA"/>
        </w:rPr>
        <w:t>Вибране</w:t>
      </w:r>
      <w:r>
        <w:rPr>
          <w:rFonts w:ascii="Times New Roman" w:hAnsi="Times New Roman" w:cs="Times New Roman"/>
          <w:sz w:val="28"/>
          <w:szCs w:val="28"/>
          <w:lang w:val="uk-UA"/>
        </w:rPr>
        <w:t>. Рівне: Волинські обереги, 2017. 208 с.</w:t>
      </w:r>
    </w:p>
    <w:p w:rsidR="00DD6196" w:rsidRPr="00BD2DBD" w:rsidRDefault="00DD6196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>Самчук В. Стаття.</w:t>
      </w:r>
      <w:r w:rsidR="00D1141F"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Гарний настрі</w:t>
      </w:r>
      <w:r w:rsidR="006A16C2" w:rsidRPr="00BD2DB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й, 2014. </w:t>
      </w:r>
      <w:r w:rsidR="00D1141F" w:rsidRPr="00BD2DB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D1141F" w:rsidRPr="00BD2DBD">
        <w:rPr>
          <w:rFonts w:ascii="Times New Roman" w:hAnsi="Times New Roman" w:cs="Times New Roman"/>
          <w:i/>
          <w:sz w:val="28"/>
          <w:szCs w:val="28"/>
          <w:lang w:val="uk-UA"/>
        </w:rPr>
        <w:t>№ 49, с. 3, Олесь Поліщук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B713B" w:rsidRPr="00BD2DBD" w:rsidRDefault="004B713B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Стаття. </w:t>
      </w:r>
      <w:r w:rsidR="006A16C2"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День, 2015. 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№207-208, с.19.</w:t>
      </w:r>
    </w:p>
    <w:p w:rsidR="009929BE" w:rsidRPr="00BD2DBD" w:rsidRDefault="00D1141F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Стаття. </w:t>
      </w:r>
      <w:r w:rsidR="006A16C2"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Рівненська газета, 2013. 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№13, с.1,4, Олена Вєтрова</w:t>
      </w:r>
    </w:p>
    <w:p w:rsidR="00D1141F" w:rsidRPr="00BD2DBD" w:rsidRDefault="00D1141F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Стаття. 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>Рівненський репортер,</w:t>
      </w:r>
      <w:r w:rsidR="006A16C2"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2010.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№3, с. 20, Ірина Пучковська</w:t>
      </w:r>
    </w:p>
    <w:p w:rsidR="00BD2DBD" w:rsidRPr="00BD2DBD" w:rsidRDefault="00D1141F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Стаття.  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Сім днів, </w:t>
      </w:r>
      <w:r w:rsidR="006A16C2" w:rsidRPr="00BD2DB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2014. </w:t>
      </w:r>
      <w:r w:rsidRPr="00BD2DB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№39, с.17, Неля Заболотна. </w:t>
      </w:r>
    </w:p>
    <w:p w:rsidR="00D1141F" w:rsidRPr="00BD2DBD" w:rsidRDefault="00D1141F" w:rsidP="00BD2D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BD">
        <w:rPr>
          <w:rFonts w:ascii="Times New Roman" w:hAnsi="Times New Roman" w:cs="Times New Roman"/>
          <w:sz w:val="28"/>
          <w:szCs w:val="28"/>
          <w:lang w:val="uk-UA"/>
        </w:rPr>
        <w:t xml:space="preserve">Самчук В. Стаття. </w:t>
      </w:r>
      <w:r w:rsidR="006A16C2" w:rsidRPr="00BD2DBD">
        <w:rPr>
          <w:rFonts w:ascii="Times New Roman" w:hAnsi="Times New Roman" w:cs="Times New Roman"/>
          <w:i/>
          <w:sz w:val="28"/>
          <w:szCs w:val="28"/>
          <w:lang w:val="uk-UA"/>
        </w:rPr>
        <w:t>Сім днів ,2017.</w:t>
      </w:r>
      <w:r w:rsidRPr="00BD2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№ 11, с. 5, Ніла Вовчик</w:t>
      </w:r>
    </w:p>
    <w:p w:rsidR="00D1141F" w:rsidRPr="00D1141F" w:rsidRDefault="00D1141F" w:rsidP="00FF6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321" w:rsidRPr="00F73321" w:rsidRDefault="00F73321" w:rsidP="002B5238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3D1207" w:rsidRDefault="003D1207" w:rsidP="003D1207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D1207" w:rsidRDefault="003D1207" w:rsidP="003D1207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D1207" w:rsidRDefault="003D1207" w:rsidP="003D1207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D1207" w:rsidRPr="003D1207" w:rsidRDefault="003D1207" w:rsidP="003D1207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3D1207" w:rsidRPr="003D1207" w:rsidSect="00E86DD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AF" w:rsidRDefault="003B53AF" w:rsidP="00E86DD5">
      <w:pPr>
        <w:spacing w:after="0" w:line="240" w:lineRule="auto"/>
      </w:pPr>
      <w:r>
        <w:separator/>
      </w:r>
    </w:p>
  </w:endnote>
  <w:endnote w:type="continuationSeparator" w:id="0">
    <w:p w:rsidR="003B53AF" w:rsidRDefault="003B53AF" w:rsidP="00E8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AF" w:rsidRDefault="003B53AF" w:rsidP="00E86DD5">
      <w:pPr>
        <w:spacing w:after="0" w:line="240" w:lineRule="auto"/>
      </w:pPr>
      <w:r>
        <w:separator/>
      </w:r>
    </w:p>
  </w:footnote>
  <w:footnote w:type="continuationSeparator" w:id="0">
    <w:p w:rsidR="003B53AF" w:rsidRDefault="003B53AF" w:rsidP="00E8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142396"/>
      <w:docPartObj>
        <w:docPartGallery w:val="Page Numbers (Top of Page)"/>
        <w:docPartUnique/>
      </w:docPartObj>
    </w:sdtPr>
    <w:sdtEndPr/>
    <w:sdtContent>
      <w:p w:rsidR="00B147D5" w:rsidRDefault="00BC7C83">
        <w:pPr>
          <w:pStyle w:val="a5"/>
          <w:jc w:val="right"/>
        </w:pPr>
        <w:r>
          <w:rPr>
            <w:noProof/>
            <w:lang w:val="uk-UA"/>
          </w:rPr>
          <w:fldChar w:fldCharType="begin"/>
        </w:r>
        <w:r>
          <w:rPr>
            <w:noProof/>
            <w:lang w:val="uk-UA"/>
          </w:rPr>
          <w:instrText>PAGE   \* MERGEFORMAT</w:instrText>
        </w:r>
        <w:r>
          <w:rPr>
            <w:noProof/>
            <w:lang w:val="uk-UA"/>
          </w:rPr>
          <w:fldChar w:fldCharType="separate"/>
        </w:r>
        <w:r w:rsidR="00E1756B">
          <w:rPr>
            <w:noProof/>
            <w:lang w:val="uk-UA"/>
          </w:rPr>
          <w:t>20</w:t>
        </w:r>
        <w:r>
          <w:rPr>
            <w:noProof/>
            <w:lang w:val="uk-UA"/>
          </w:rPr>
          <w:fldChar w:fldCharType="end"/>
        </w:r>
      </w:p>
    </w:sdtContent>
  </w:sdt>
  <w:p w:rsidR="00B147D5" w:rsidRDefault="00B147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B86"/>
    <w:multiLevelType w:val="hybridMultilevel"/>
    <w:tmpl w:val="F100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76B"/>
    <w:multiLevelType w:val="hybridMultilevel"/>
    <w:tmpl w:val="96FA7C14"/>
    <w:lvl w:ilvl="0" w:tplc="0419000F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537B"/>
    <w:multiLevelType w:val="hybridMultilevel"/>
    <w:tmpl w:val="80D04D38"/>
    <w:lvl w:ilvl="0" w:tplc="1930A1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AE0"/>
    <w:multiLevelType w:val="hybridMultilevel"/>
    <w:tmpl w:val="00EC9C10"/>
    <w:lvl w:ilvl="0" w:tplc="06C062F2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1202A5"/>
    <w:multiLevelType w:val="hybridMultilevel"/>
    <w:tmpl w:val="B2F4C4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2EBB"/>
    <w:multiLevelType w:val="hybridMultilevel"/>
    <w:tmpl w:val="E0441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F6627F"/>
    <w:multiLevelType w:val="hybridMultilevel"/>
    <w:tmpl w:val="80D04D38"/>
    <w:lvl w:ilvl="0" w:tplc="1930A1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079EB"/>
    <w:multiLevelType w:val="hybridMultilevel"/>
    <w:tmpl w:val="BF36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6273A"/>
    <w:multiLevelType w:val="hybridMultilevel"/>
    <w:tmpl w:val="AFFE4FA0"/>
    <w:lvl w:ilvl="0" w:tplc="06C062F2">
      <w:start w:val="1"/>
      <w:numFmt w:val="decimal"/>
      <w:lvlText w:val="%1."/>
      <w:lvlJc w:val="left"/>
      <w:pPr>
        <w:ind w:left="206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E8A5557"/>
    <w:multiLevelType w:val="hybridMultilevel"/>
    <w:tmpl w:val="80D04D38"/>
    <w:lvl w:ilvl="0" w:tplc="1930A1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E54C5"/>
    <w:multiLevelType w:val="hybridMultilevel"/>
    <w:tmpl w:val="BDE2236C"/>
    <w:lvl w:ilvl="0" w:tplc="0419000F">
      <w:start w:val="1"/>
      <w:numFmt w:val="decimal"/>
      <w:lvlText w:val="%1."/>
      <w:lvlJc w:val="left"/>
      <w:pPr>
        <w:ind w:left="1656" w:hanging="360"/>
      </w:p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 w15:restartNumberingAfterBreak="0">
    <w:nsid w:val="5E0D68E2"/>
    <w:multiLevelType w:val="hybridMultilevel"/>
    <w:tmpl w:val="80D04D38"/>
    <w:lvl w:ilvl="0" w:tplc="1930A1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65EE3"/>
    <w:multiLevelType w:val="hybridMultilevel"/>
    <w:tmpl w:val="BF36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436E2"/>
    <w:multiLevelType w:val="hybridMultilevel"/>
    <w:tmpl w:val="91D2B460"/>
    <w:lvl w:ilvl="0" w:tplc="DE9CC2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D5EE1"/>
    <w:multiLevelType w:val="hybridMultilevel"/>
    <w:tmpl w:val="96FA7C14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7CE"/>
    <w:rsid w:val="000101AA"/>
    <w:rsid w:val="000156C4"/>
    <w:rsid w:val="00031DDA"/>
    <w:rsid w:val="00034298"/>
    <w:rsid w:val="0006710C"/>
    <w:rsid w:val="0007239E"/>
    <w:rsid w:val="000870C1"/>
    <w:rsid w:val="000D4709"/>
    <w:rsid w:val="000E5BE4"/>
    <w:rsid w:val="000F7B60"/>
    <w:rsid w:val="001232E5"/>
    <w:rsid w:val="00164E3D"/>
    <w:rsid w:val="00171BB5"/>
    <w:rsid w:val="00173731"/>
    <w:rsid w:val="001867A6"/>
    <w:rsid w:val="00191B34"/>
    <w:rsid w:val="001A20A1"/>
    <w:rsid w:val="001A2C22"/>
    <w:rsid w:val="001A7DD4"/>
    <w:rsid w:val="001B11FD"/>
    <w:rsid w:val="001C195F"/>
    <w:rsid w:val="001C238F"/>
    <w:rsid w:val="001C353F"/>
    <w:rsid w:val="001C402A"/>
    <w:rsid w:val="001D0702"/>
    <w:rsid w:val="001D1A27"/>
    <w:rsid w:val="001D64E1"/>
    <w:rsid w:val="001E6BFC"/>
    <w:rsid w:val="001F77AA"/>
    <w:rsid w:val="0021304B"/>
    <w:rsid w:val="00215ADB"/>
    <w:rsid w:val="002231C1"/>
    <w:rsid w:val="00226F42"/>
    <w:rsid w:val="0024099C"/>
    <w:rsid w:val="002549F6"/>
    <w:rsid w:val="00255D14"/>
    <w:rsid w:val="002563E9"/>
    <w:rsid w:val="00263129"/>
    <w:rsid w:val="002635E6"/>
    <w:rsid w:val="00264CFD"/>
    <w:rsid w:val="00276EEA"/>
    <w:rsid w:val="00280074"/>
    <w:rsid w:val="00283DB9"/>
    <w:rsid w:val="002B5238"/>
    <w:rsid w:val="002B7C30"/>
    <w:rsid w:val="002F58BA"/>
    <w:rsid w:val="0030655F"/>
    <w:rsid w:val="00313D4F"/>
    <w:rsid w:val="00340028"/>
    <w:rsid w:val="00344C0F"/>
    <w:rsid w:val="00354933"/>
    <w:rsid w:val="00370672"/>
    <w:rsid w:val="00380F0B"/>
    <w:rsid w:val="003863FB"/>
    <w:rsid w:val="003875CD"/>
    <w:rsid w:val="0039348E"/>
    <w:rsid w:val="00396FA0"/>
    <w:rsid w:val="003A32F1"/>
    <w:rsid w:val="003B0BBD"/>
    <w:rsid w:val="003B53AF"/>
    <w:rsid w:val="003C33FA"/>
    <w:rsid w:val="003D0A2E"/>
    <w:rsid w:val="003D1207"/>
    <w:rsid w:val="00430CBB"/>
    <w:rsid w:val="00435200"/>
    <w:rsid w:val="00435F7A"/>
    <w:rsid w:val="0047565B"/>
    <w:rsid w:val="0047594E"/>
    <w:rsid w:val="004864BA"/>
    <w:rsid w:val="00490CCD"/>
    <w:rsid w:val="0049472D"/>
    <w:rsid w:val="004B713B"/>
    <w:rsid w:val="004C3FCC"/>
    <w:rsid w:val="004D5EC0"/>
    <w:rsid w:val="005164EE"/>
    <w:rsid w:val="00520AAA"/>
    <w:rsid w:val="00553574"/>
    <w:rsid w:val="00574462"/>
    <w:rsid w:val="005C5FF9"/>
    <w:rsid w:val="005C721D"/>
    <w:rsid w:val="005E21D6"/>
    <w:rsid w:val="005F6E85"/>
    <w:rsid w:val="00603626"/>
    <w:rsid w:val="00604E9A"/>
    <w:rsid w:val="006072F3"/>
    <w:rsid w:val="006106B1"/>
    <w:rsid w:val="006212F8"/>
    <w:rsid w:val="006479E5"/>
    <w:rsid w:val="006527D9"/>
    <w:rsid w:val="006755DA"/>
    <w:rsid w:val="00692D59"/>
    <w:rsid w:val="006A16C2"/>
    <w:rsid w:val="006E5A30"/>
    <w:rsid w:val="006F515F"/>
    <w:rsid w:val="0070485F"/>
    <w:rsid w:val="00722E1D"/>
    <w:rsid w:val="00726CE9"/>
    <w:rsid w:val="00732FDC"/>
    <w:rsid w:val="00737040"/>
    <w:rsid w:val="00746462"/>
    <w:rsid w:val="00755DFA"/>
    <w:rsid w:val="0077151D"/>
    <w:rsid w:val="00781221"/>
    <w:rsid w:val="00783DF4"/>
    <w:rsid w:val="007A5FDA"/>
    <w:rsid w:val="007C26D6"/>
    <w:rsid w:val="007E0F09"/>
    <w:rsid w:val="007F39D9"/>
    <w:rsid w:val="007F644C"/>
    <w:rsid w:val="008125A4"/>
    <w:rsid w:val="008132B3"/>
    <w:rsid w:val="00821322"/>
    <w:rsid w:val="00822EE3"/>
    <w:rsid w:val="008254C8"/>
    <w:rsid w:val="008348DE"/>
    <w:rsid w:val="00863ED4"/>
    <w:rsid w:val="008716CF"/>
    <w:rsid w:val="00874016"/>
    <w:rsid w:val="008A636E"/>
    <w:rsid w:val="008B665B"/>
    <w:rsid w:val="008D3D9C"/>
    <w:rsid w:val="008D4DD2"/>
    <w:rsid w:val="008D4F48"/>
    <w:rsid w:val="008F3F44"/>
    <w:rsid w:val="009005A1"/>
    <w:rsid w:val="00916E4B"/>
    <w:rsid w:val="00925AEC"/>
    <w:rsid w:val="00926D3A"/>
    <w:rsid w:val="00956589"/>
    <w:rsid w:val="009777FE"/>
    <w:rsid w:val="009802CA"/>
    <w:rsid w:val="00984DE8"/>
    <w:rsid w:val="009929BE"/>
    <w:rsid w:val="009A345F"/>
    <w:rsid w:val="009A7A4B"/>
    <w:rsid w:val="009B4B25"/>
    <w:rsid w:val="009C0119"/>
    <w:rsid w:val="009C0AE1"/>
    <w:rsid w:val="009C51E1"/>
    <w:rsid w:val="009C6496"/>
    <w:rsid w:val="009C7E4A"/>
    <w:rsid w:val="009D0045"/>
    <w:rsid w:val="009E1584"/>
    <w:rsid w:val="009F4C18"/>
    <w:rsid w:val="00A06A6A"/>
    <w:rsid w:val="00A37DD9"/>
    <w:rsid w:val="00A40CA3"/>
    <w:rsid w:val="00A40D51"/>
    <w:rsid w:val="00A466A5"/>
    <w:rsid w:val="00A469C3"/>
    <w:rsid w:val="00A50D11"/>
    <w:rsid w:val="00A51778"/>
    <w:rsid w:val="00A54E08"/>
    <w:rsid w:val="00A66C83"/>
    <w:rsid w:val="00A85381"/>
    <w:rsid w:val="00A8705B"/>
    <w:rsid w:val="00AA7A32"/>
    <w:rsid w:val="00AB1406"/>
    <w:rsid w:val="00AD3C47"/>
    <w:rsid w:val="00AD686B"/>
    <w:rsid w:val="00B1070B"/>
    <w:rsid w:val="00B147D5"/>
    <w:rsid w:val="00B32D0E"/>
    <w:rsid w:val="00B659E3"/>
    <w:rsid w:val="00B66DB1"/>
    <w:rsid w:val="00B87DA0"/>
    <w:rsid w:val="00B9712A"/>
    <w:rsid w:val="00BB742E"/>
    <w:rsid w:val="00BC7C83"/>
    <w:rsid w:val="00BD2DBD"/>
    <w:rsid w:val="00BD40BE"/>
    <w:rsid w:val="00C03ED8"/>
    <w:rsid w:val="00C2054A"/>
    <w:rsid w:val="00C30936"/>
    <w:rsid w:val="00C41EBF"/>
    <w:rsid w:val="00C70365"/>
    <w:rsid w:val="00C70DBB"/>
    <w:rsid w:val="00C722DC"/>
    <w:rsid w:val="00C755FC"/>
    <w:rsid w:val="00C839A4"/>
    <w:rsid w:val="00CC4DC0"/>
    <w:rsid w:val="00CC76FF"/>
    <w:rsid w:val="00CD6873"/>
    <w:rsid w:val="00CE37CE"/>
    <w:rsid w:val="00CF47FD"/>
    <w:rsid w:val="00D1141F"/>
    <w:rsid w:val="00D143D0"/>
    <w:rsid w:val="00D61CB8"/>
    <w:rsid w:val="00D632D7"/>
    <w:rsid w:val="00D71CB4"/>
    <w:rsid w:val="00D77E36"/>
    <w:rsid w:val="00D945F8"/>
    <w:rsid w:val="00DA583D"/>
    <w:rsid w:val="00DC39F3"/>
    <w:rsid w:val="00DC57B4"/>
    <w:rsid w:val="00DD6196"/>
    <w:rsid w:val="00DD65F6"/>
    <w:rsid w:val="00DE391F"/>
    <w:rsid w:val="00E025A6"/>
    <w:rsid w:val="00E10EBE"/>
    <w:rsid w:val="00E1756B"/>
    <w:rsid w:val="00E17A66"/>
    <w:rsid w:val="00E369CD"/>
    <w:rsid w:val="00E47664"/>
    <w:rsid w:val="00E57DC6"/>
    <w:rsid w:val="00E86DD5"/>
    <w:rsid w:val="00EA2C4D"/>
    <w:rsid w:val="00ED3BB8"/>
    <w:rsid w:val="00F01267"/>
    <w:rsid w:val="00F16039"/>
    <w:rsid w:val="00F40EDA"/>
    <w:rsid w:val="00F5186A"/>
    <w:rsid w:val="00F567BF"/>
    <w:rsid w:val="00F73321"/>
    <w:rsid w:val="00F87C0E"/>
    <w:rsid w:val="00F93318"/>
    <w:rsid w:val="00FB22D5"/>
    <w:rsid w:val="00FD55B5"/>
    <w:rsid w:val="00FE023B"/>
    <w:rsid w:val="00FE340E"/>
    <w:rsid w:val="00FF06F1"/>
    <w:rsid w:val="00FF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5C36"/>
  <w15:docId w15:val="{EFB3500F-FBA5-4058-9EC8-A38CFE52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FE"/>
  </w:style>
  <w:style w:type="paragraph" w:styleId="1">
    <w:name w:val="heading 1"/>
    <w:basedOn w:val="a"/>
    <w:next w:val="a"/>
    <w:link w:val="10"/>
    <w:uiPriority w:val="9"/>
    <w:qFormat/>
    <w:rsid w:val="00DC3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3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321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F73321"/>
    <w:rPr>
      <w:i/>
      <w:iCs/>
    </w:rPr>
  </w:style>
  <w:style w:type="paragraph" w:styleId="a5">
    <w:name w:val="header"/>
    <w:basedOn w:val="a"/>
    <w:link w:val="a6"/>
    <w:uiPriority w:val="99"/>
    <w:unhideWhenUsed/>
    <w:rsid w:val="00E86D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DD5"/>
  </w:style>
  <w:style w:type="paragraph" w:styleId="a7">
    <w:name w:val="footer"/>
    <w:basedOn w:val="a"/>
    <w:link w:val="a8"/>
    <w:uiPriority w:val="99"/>
    <w:unhideWhenUsed/>
    <w:rsid w:val="00E86D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DD5"/>
  </w:style>
  <w:style w:type="character" w:customStyle="1" w:styleId="10">
    <w:name w:val="Заголовок 1 Знак"/>
    <w:basedOn w:val="a0"/>
    <w:link w:val="1"/>
    <w:uiPriority w:val="9"/>
    <w:rsid w:val="00DC3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35F7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5F7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d.org.ua/nashi-mitci/viktoriya-samch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rodok.rv.ua/news/emoc-ina-poez-ja-nezrjacho-r-vnjan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9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C0A8-5545-4714-8D28-E1E00F5E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23</Pages>
  <Words>5787</Words>
  <Characters>32986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Петро Поліщук</cp:lastModifiedBy>
  <cp:revision>18</cp:revision>
  <dcterms:created xsi:type="dcterms:W3CDTF">2019-01-23T23:22:00Z</dcterms:created>
  <dcterms:modified xsi:type="dcterms:W3CDTF">2019-03-31T13:47:00Z</dcterms:modified>
</cp:coreProperties>
</file>